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5FE6" w:rsidRPr="003F5FE6" w:rsidRDefault="003F5FE6" w:rsidP="003F5FE6">
      <w:pPr>
        <w:jc w:val="center"/>
        <w:rPr>
          <w:b/>
        </w:rPr>
      </w:pPr>
      <w:r w:rsidRPr="003F5FE6">
        <w:rPr>
          <w:rFonts w:hint="eastAsia"/>
          <w:b/>
          <w:lang w:eastAsia="zh-HK"/>
        </w:rPr>
        <w:t>香港電台網站</w:t>
      </w:r>
    </w:p>
    <w:p w:rsidR="0098542C" w:rsidRPr="00AA387B" w:rsidRDefault="00362980" w:rsidP="003F5FE6">
      <w:pPr>
        <w:jc w:val="center"/>
        <w:rPr>
          <w:b/>
          <w:lang w:eastAsia="zh-HK"/>
        </w:rPr>
      </w:pPr>
      <w:r w:rsidRPr="00AA387B">
        <w:rPr>
          <w:rFonts w:hint="eastAsia"/>
          <w:b/>
          <w:lang w:eastAsia="zh-HK"/>
        </w:rPr>
        <w:t>電</w:t>
      </w:r>
      <w:r w:rsidR="00D60E1C" w:rsidRPr="00AA387B">
        <w:rPr>
          <w:rFonts w:hint="eastAsia"/>
          <w:b/>
          <w:lang w:eastAsia="zh-HK"/>
        </w:rPr>
        <w:t>視</w:t>
      </w:r>
      <w:r w:rsidRPr="00AA387B">
        <w:rPr>
          <w:rFonts w:hint="eastAsia"/>
          <w:b/>
          <w:lang w:eastAsia="zh-HK"/>
        </w:rPr>
        <w:t>台</w:t>
      </w:r>
      <w:r w:rsidR="00D60E1C" w:rsidRPr="00AA387B">
        <w:rPr>
          <w:rFonts w:hint="eastAsia"/>
          <w:b/>
          <w:lang w:eastAsia="zh-HK"/>
        </w:rPr>
        <w:t>和</w:t>
      </w:r>
      <w:r w:rsidRPr="00AA387B">
        <w:rPr>
          <w:rFonts w:hint="eastAsia"/>
          <w:b/>
          <w:lang w:eastAsia="zh-HK"/>
        </w:rPr>
        <w:t>電台</w:t>
      </w:r>
      <w:r w:rsidR="00D60E1C" w:rsidRPr="00AA387B">
        <w:rPr>
          <w:rFonts w:hint="eastAsia"/>
          <w:b/>
          <w:lang w:eastAsia="zh-HK"/>
        </w:rPr>
        <w:t>頻道</w:t>
      </w:r>
      <w:r w:rsidRPr="00AA387B">
        <w:rPr>
          <w:rFonts w:hint="eastAsia"/>
          <w:b/>
        </w:rPr>
        <w:t>／</w:t>
      </w:r>
      <w:r w:rsidR="003F5FE6" w:rsidRPr="00AA387B">
        <w:rPr>
          <w:rFonts w:hint="eastAsia"/>
          <w:b/>
          <w:lang w:eastAsia="zh-HK"/>
        </w:rPr>
        <w:t>短片列表</w:t>
      </w:r>
    </w:p>
    <w:p w:rsidR="008F08A5" w:rsidRPr="00AA387B" w:rsidRDefault="003F5FE6" w:rsidP="003F5FE6">
      <w:pPr>
        <w:jc w:val="center"/>
        <w:rPr>
          <w:b/>
        </w:rPr>
      </w:pPr>
      <w:r w:rsidRPr="00AA387B">
        <w:rPr>
          <w:rFonts w:hint="eastAsia"/>
          <w:b/>
        </w:rPr>
        <w:t>（</w:t>
      </w:r>
      <w:r w:rsidRPr="00AA387B">
        <w:rPr>
          <w:rFonts w:hint="eastAsia"/>
          <w:b/>
          <w:lang w:eastAsia="zh-HK"/>
        </w:rPr>
        <w:t>適</w:t>
      </w:r>
      <w:r w:rsidR="00163FEC" w:rsidRPr="00AA387B">
        <w:rPr>
          <w:rFonts w:hint="eastAsia"/>
          <w:b/>
          <w:lang w:eastAsia="zh-HK"/>
        </w:rPr>
        <w:t>合</w:t>
      </w:r>
      <w:r w:rsidRPr="00AA387B">
        <w:rPr>
          <w:rFonts w:hint="eastAsia"/>
          <w:b/>
          <w:lang w:eastAsia="zh-HK"/>
        </w:rPr>
        <w:t>用於個人、社會及人文教育學習領域</w:t>
      </w:r>
      <w:r w:rsidR="00DF353D" w:rsidRPr="00AA387B">
        <w:rPr>
          <w:rFonts w:hint="eastAsia"/>
          <w:b/>
          <w:lang w:eastAsia="zh-HK"/>
        </w:rPr>
        <w:t>科目</w:t>
      </w:r>
      <w:r w:rsidRPr="00AA387B">
        <w:rPr>
          <w:rFonts w:hint="eastAsia"/>
          <w:b/>
          <w:lang w:eastAsia="zh-HK"/>
        </w:rPr>
        <w:t>的教學</w:t>
      </w:r>
      <w:r w:rsidRPr="00AA387B">
        <w:rPr>
          <w:rFonts w:hint="eastAsia"/>
          <w:b/>
        </w:rPr>
        <w:t>）</w:t>
      </w:r>
    </w:p>
    <w:p w:rsidR="003F5FE6" w:rsidRPr="00AA387B" w:rsidRDefault="003F5FE6" w:rsidP="007A2055"/>
    <w:tbl>
      <w:tblPr>
        <w:tblStyle w:val="a3"/>
        <w:tblW w:w="14029" w:type="dxa"/>
        <w:tblLayout w:type="fixed"/>
        <w:tblLook w:val="04A0" w:firstRow="1" w:lastRow="0" w:firstColumn="1" w:lastColumn="0" w:noHBand="0" w:noVBand="1"/>
      </w:tblPr>
      <w:tblGrid>
        <w:gridCol w:w="4315"/>
        <w:gridCol w:w="7020"/>
        <w:gridCol w:w="2694"/>
      </w:tblGrid>
      <w:tr w:rsidR="00E75B5E" w:rsidRPr="00AA387B" w:rsidTr="005536C4">
        <w:tc>
          <w:tcPr>
            <w:tcW w:w="4315" w:type="dxa"/>
            <w:tcBorders>
              <w:bottom w:val="single" w:sz="4" w:space="0" w:color="auto"/>
            </w:tcBorders>
          </w:tcPr>
          <w:p w:rsidR="00D60E1C" w:rsidRPr="00AA387B" w:rsidRDefault="00362980" w:rsidP="003F5FE6">
            <w:pPr>
              <w:jc w:val="center"/>
              <w:rPr>
                <w:b/>
              </w:rPr>
            </w:pPr>
            <w:r w:rsidRPr="00AA387B">
              <w:rPr>
                <w:rFonts w:hint="eastAsia"/>
                <w:b/>
                <w:lang w:eastAsia="zh-HK"/>
              </w:rPr>
              <w:t>電</w:t>
            </w:r>
            <w:r w:rsidR="00D60E1C" w:rsidRPr="00AA387B">
              <w:rPr>
                <w:rFonts w:hint="eastAsia"/>
                <w:b/>
                <w:lang w:eastAsia="zh-HK"/>
              </w:rPr>
              <w:t>視</w:t>
            </w:r>
            <w:r w:rsidRPr="00AA387B">
              <w:rPr>
                <w:rFonts w:hint="eastAsia"/>
                <w:b/>
                <w:lang w:eastAsia="zh-HK"/>
              </w:rPr>
              <w:t>台</w:t>
            </w:r>
            <w:r w:rsidR="00D60E1C" w:rsidRPr="00AA387B">
              <w:rPr>
                <w:rFonts w:hint="eastAsia"/>
                <w:b/>
                <w:lang w:eastAsia="zh-HK"/>
              </w:rPr>
              <w:t>和</w:t>
            </w:r>
            <w:r w:rsidRPr="00AA387B">
              <w:rPr>
                <w:rFonts w:hint="eastAsia"/>
                <w:b/>
                <w:lang w:eastAsia="zh-HK"/>
              </w:rPr>
              <w:t>電台</w:t>
            </w:r>
            <w:r w:rsidR="00D60E1C" w:rsidRPr="00AA387B">
              <w:rPr>
                <w:rFonts w:hint="eastAsia"/>
                <w:b/>
                <w:lang w:eastAsia="zh-HK"/>
              </w:rPr>
              <w:t>頻道</w:t>
            </w:r>
            <w:r w:rsidRPr="00AA387B">
              <w:rPr>
                <w:rFonts w:hint="eastAsia"/>
                <w:b/>
              </w:rPr>
              <w:t>／</w:t>
            </w:r>
          </w:p>
          <w:p w:rsidR="00E75B5E" w:rsidRPr="00AA387B" w:rsidRDefault="00E75B5E" w:rsidP="003F5FE6">
            <w:pPr>
              <w:jc w:val="center"/>
              <w:rPr>
                <w:b/>
              </w:rPr>
            </w:pPr>
            <w:r w:rsidRPr="00AA387B">
              <w:rPr>
                <w:rFonts w:hint="eastAsia"/>
                <w:b/>
                <w:lang w:eastAsia="zh-HK"/>
              </w:rPr>
              <w:t>短片名稱和網址連結</w:t>
            </w:r>
          </w:p>
        </w:tc>
        <w:tc>
          <w:tcPr>
            <w:tcW w:w="7020" w:type="dxa"/>
          </w:tcPr>
          <w:p w:rsidR="00E75B5E" w:rsidRPr="00AA387B" w:rsidRDefault="00E75B5E" w:rsidP="00275903">
            <w:pPr>
              <w:tabs>
                <w:tab w:val="left" w:pos="5715"/>
              </w:tabs>
              <w:jc w:val="center"/>
              <w:rPr>
                <w:b/>
              </w:rPr>
            </w:pPr>
            <w:r w:rsidRPr="00AA387B">
              <w:rPr>
                <w:rFonts w:hint="eastAsia"/>
                <w:b/>
                <w:lang w:eastAsia="zh-HK"/>
              </w:rPr>
              <w:t>簡介</w:t>
            </w:r>
          </w:p>
        </w:tc>
        <w:tc>
          <w:tcPr>
            <w:tcW w:w="2694" w:type="dxa"/>
          </w:tcPr>
          <w:p w:rsidR="00E75B5E" w:rsidRPr="00AA387B" w:rsidRDefault="00E75B5E" w:rsidP="00275903">
            <w:pPr>
              <w:tabs>
                <w:tab w:val="left" w:pos="5715"/>
              </w:tabs>
              <w:jc w:val="center"/>
              <w:rPr>
                <w:b/>
                <w:lang w:eastAsia="zh-HK"/>
              </w:rPr>
            </w:pPr>
            <w:r w:rsidRPr="00AA387B">
              <w:rPr>
                <w:rFonts w:hint="eastAsia"/>
                <w:b/>
                <w:lang w:eastAsia="zh-HK"/>
              </w:rPr>
              <w:t>適用科</w:t>
            </w:r>
            <w:r w:rsidRPr="00AA387B">
              <w:rPr>
                <w:rFonts w:hint="eastAsia"/>
                <w:b/>
              </w:rPr>
              <w:t>目</w:t>
            </w:r>
            <w:r w:rsidRPr="00AA387B">
              <w:rPr>
                <w:rFonts w:hint="eastAsia"/>
                <w:b/>
                <w:lang w:eastAsia="zh-HK"/>
              </w:rPr>
              <w:t xml:space="preserve"> </w:t>
            </w:r>
            <w:r w:rsidRPr="00AA387B">
              <w:rPr>
                <w:rFonts w:hint="eastAsia"/>
                <w:b/>
              </w:rPr>
              <w:t>/</w:t>
            </w:r>
            <w:r w:rsidRPr="00AA387B">
              <w:rPr>
                <w:b/>
                <w:lang w:eastAsia="zh-HK"/>
              </w:rPr>
              <w:t xml:space="preserve"> </w:t>
            </w:r>
            <w:r w:rsidRPr="00AA387B">
              <w:rPr>
                <w:rFonts w:hint="eastAsia"/>
                <w:b/>
                <w:lang w:eastAsia="zh-HK"/>
              </w:rPr>
              <w:t>課</w:t>
            </w:r>
            <w:r w:rsidRPr="00AA387B">
              <w:rPr>
                <w:rFonts w:hint="eastAsia"/>
                <w:b/>
              </w:rPr>
              <w:t>題</w:t>
            </w:r>
            <w:r w:rsidR="00D60E1C" w:rsidRPr="00AA387B">
              <w:rPr>
                <w:rFonts w:hint="eastAsia"/>
                <w:b/>
                <w:lang w:eastAsia="zh-HK"/>
              </w:rPr>
              <w:t>舉隅</w:t>
            </w:r>
          </w:p>
        </w:tc>
      </w:tr>
      <w:tr w:rsidR="00410934" w:rsidRPr="00AA387B" w:rsidTr="005536C4">
        <w:tc>
          <w:tcPr>
            <w:tcW w:w="4315" w:type="dxa"/>
            <w:tcBorders>
              <w:bottom w:val="single" w:sz="4" w:space="0" w:color="auto"/>
            </w:tcBorders>
          </w:tcPr>
          <w:p w:rsidR="00410934" w:rsidRPr="00AA387B" w:rsidRDefault="00410934" w:rsidP="00410934">
            <w:pPr>
              <w:rPr>
                <w:b/>
                <w:lang w:eastAsia="zh-HK"/>
              </w:rPr>
            </w:pPr>
            <w:r w:rsidRPr="00AA387B">
              <w:rPr>
                <w:rFonts w:hint="eastAsia"/>
                <w:b/>
                <w:lang w:eastAsia="zh-HK"/>
              </w:rPr>
              <w:t>港台電視</w:t>
            </w:r>
            <w:r w:rsidRPr="00AA387B">
              <w:rPr>
                <w:rFonts w:hint="eastAsia"/>
                <w:b/>
                <w:lang w:eastAsia="zh-HK"/>
              </w:rPr>
              <w:t>34</w:t>
            </w:r>
          </w:p>
          <w:p w:rsidR="00141582" w:rsidRPr="00AA387B" w:rsidRDefault="00651D8B" w:rsidP="00410934">
            <w:pPr>
              <w:rPr>
                <w:lang w:eastAsia="zh-HK"/>
              </w:rPr>
            </w:pPr>
            <w:hyperlink r:id="rId8" w:history="1">
              <w:r w:rsidR="00141582" w:rsidRPr="00AA387B">
                <w:rPr>
                  <w:rStyle w:val="a4"/>
                  <w:lang w:eastAsia="zh-HK"/>
                </w:rPr>
                <w:t>https://www.rthk.hk/tv</w:t>
              </w:r>
            </w:hyperlink>
            <w:r w:rsidR="00141582" w:rsidRPr="00AA387B">
              <w:rPr>
                <w:rFonts w:hint="eastAsia"/>
              </w:rPr>
              <w:t>（</w:t>
            </w:r>
            <w:r w:rsidR="00141582" w:rsidRPr="00AA387B">
              <w:rPr>
                <w:rFonts w:hint="eastAsia"/>
                <w:lang w:eastAsia="zh-HK"/>
              </w:rPr>
              <w:t>節目表</w:t>
            </w:r>
            <w:r w:rsidR="00141582" w:rsidRPr="00AA387B">
              <w:rPr>
                <w:rFonts w:hint="eastAsia"/>
              </w:rPr>
              <w:t>）</w:t>
            </w:r>
          </w:p>
          <w:p w:rsidR="00141582" w:rsidRPr="00AA387B" w:rsidRDefault="00141582" w:rsidP="00410934">
            <w:pPr>
              <w:rPr>
                <w:b/>
                <w:lang w:eastAsia="zh-HK"/>
              </w:rPr>
            </w:pPr>
          </w:p>
        </w:tc>
        <w:tc>
          <w:tcPr>
            <w:tcW w:w="7020" w:type="dxa"/>
          </w:tcPr>
          <w:p w:rsidR="00410934" w:rsidRPr="00AA387B" w:rsidRDefault="00410934" w:rsidP="00BC5D59">
            <w:pPr>
              <w:tabs>
                <w:tab w:val="left" w:pos="5715"/>
              </w:tabs>
              <w:rPr>
                <w:b/>
                <w:lang w:eastAsia="zh-HK"/>
              </w:rPr>
            </w:pPr>
            <w:r w:rsidRPr="00AA387B">
              <w:rPr>
                <w:color w:val="000000" w:themeColor="text1"/>
              </w:rPr>
              <w:t>轉播以</w:t>
            </w:r>
            <w:r w:rsidRPr="00AA387B">
              <w:rPr>
                <w:rFonts w:hint="eastAsia"/>
                <w:color w:val="000000" w:themeColor="text1"/>
              </w:rPr>
              <w:t>英</w:t>
            </w:r>
            <w:r w:rsidRPr="00AA387B">
              <w:rPr>
                <w:color w:val="000000" w:themeColor="text1"/>
              </w:rPr>
              <w:t>語為主</w:t>
            </w:r>
            <w:r w:rsidRPr="00AA387B">
              <w:rPr>
                <w:rFonts w:hint="eastAsia"/>
                <w:color w:val="000000" w:themeColor="text1"/>
              </w:rPr>
              <w:t>的</w:t>
            </w:r>
            <w:r w:rsidR="00BC5D59" w:rsidRPr="00AA387B">
              <w:rPr>
                <w:rFonts w:hint="eastAsia"/>
                <w:color w:val="000000" w:themeColor="text1"/>
              </w:rPr>
              <w:t>中國環球電視網（</w:t>
            </w:r>
            <w:r w:rsidR="00BC5D59" w:rsidRPr="00AA387B">
              <w:rPr>
                <w:color w:val="000000" w:themeColor="text1"/>
              </w:rPr>
              <w:t>China Global Television Network</w:t>
            </w:r>
            <w:r w:rsidR="00BC5D59" w:rsidRPr="00AA387B">
              <w:rPr>
                <w:rFonts w:hint="eastAsia"/>
                <w:color w:val="000000" w:themeColor="text1"/>
              </w:rPr>
              <w:t>）</w:t>
            </w:r>
            <w:r w:rsidRPr="00AA387B">
              <w:rPr>
                <w:rFonts w:hint="eastAsia"/>
                <w:color w:val="000000" w:themeColor="text1"/>
              </w:rPr>
              <w:t>紀錄頻道</w:t>
            </w:r>
            <w:r w:rsidRPr="00AA387B">
              <w:rPr>
                <w:color w:val="000000" w:themeColor="text1"/>
              </w:rPr>
              <w:t>節目</w:t>
            </w:r>
          </w:p>
        </w:tc>
        <w:tc>
          <w:tcPr>
            <w:tcW w:w="2694" w:type="dxa"/>
          </w:tcPr>
          <w:p w:rsidR="00410934" w:rsidRPr="00AA387B" w:rsidRDefault="00410934" w:rsidP="00141582">
            <w:pPr>
              <w:tabs>
                <w:tab w:val="left" w:pos="5715"/>
              </w:tabs>
              <w:rPr>
                <w:b/>
                <w:lang w:eastAsia="zh-HK"/>
              </w:rPr>
            </w:pPr>
          </w:p>
        </w:tc>
      </w:tr>
      <w:tr w:rsidR="00410934" w:rsidRPr="003F5FE6" w:rsidTr="005536C4">
        <w:tc>
          <w:tcPr>
            <w:tcW w:w="4315" w:type="dxa"/>
            <w:tcBorders>
              <w:bottom w:val="single" w:sz="4" w:space="0" w:color="auto"/>
            </w:tcBorders>
          </w:tcPr>
          <w:p w:rsidR="00410934" w:rsidRPr="00AA387B" w:rsidRDefault="00410934" w:rsidP="00410934">
            <w:pPr>
              <w:rPr>
                <w:b/>
                <w:lang w:eastAsia="zh-HK"/>
              </w:rPr>
            </w:pPr>
            <w:r w:rsidRPr="00AA387B">
              <w:rPr>
                <w:rFonts w:hint="eastAsia"/>
                <w:b/>
                <w:lang w:eastAsia="zh-HK"/>
              </w:rPr>
              <w:t>粵港澳大灣區之聲</w:t>
            </w:r>
          </w:p>
          <w:p w:rsidR="00141582" w:rsidRPr="00AA387B" w:rsidRDefault="00651D8B" w:rsidP="00410934">
            <w:pPr>
              <w:rPr>
                <w:lang w:eastAsia="zh-HK"/>
              </w:rPr>
            </w:pPr>
            <w:hyperlink r:id="rId9" w:history="1">
              <w:r w:rsidR="00141582" w:rsidRPr="00AA387B">
                <w:rPr>
                  <w:rStyle w:val="a4"/>
                  <w:lang w:eastAsia="zh-HK"/>
                </w:rPr>
                <w:t>https://www.rthk.hk/radio/radiocmgrgb?lang=zh-hant</w:t>
              </w:r>
            </w:hyperlink>
          </w:p>
          <w:p w:rsidR="00141582" w:rsidRPr="00AA387B" w:rsidRDefault="00141582" w:rsidP="00410934">
            <w:pPr>
              <w:rPr>
                <w:b/>
                <w:lang w:eastAsia="zh-HK"/>
              </w:rPr>
            </w:pPr>
          </w:p>
        </w:tc>
        <w:tc>
          <w:tcPr>
            <w:tcW w:w="7020" w:type="dxa"/>
          </w:tcPr>
          <w:p w:rsidR="00410934" w:rsidRPr="00AA387B" w:rsidRDefault="00410934" w:rsidP="00410934">
            <w:pPr>
              <w:tabs>
                <w:tab w:val="left" w:pos="5715"/>
              </w:tabs>
              <w:rPr>
                <w:b/>
                <w:lang w:eastAsia="zh-HK"/>
              </w:rPr>
            </w:pPr>
            <w:r w:rsidRPr="00AA387B">
              <w:rPr>
                <w:rFonts w:hint="eastAsia"/>
                <w:color w:val="000000" w:themeColor="text1"/>
              </w:rPr>
              <w:t>全</w:t>
            </w:r>
            <w:r w:rsidRPr="00AA387B">
              <w:rPr>
                <w:color w:val="000000" w:themeColor="text1"/>
              </w:rPr>
              <w:t>國首</w:t>
            </w:r>
            <w:r w:rsidRPr="00AA387B">
              <w:rPr>
                <w:rFonts w:hint="eastAsia"/>
                <w:color w:val="000000" w:themeColor="text1"/>
              </w:rPr>
              <w:t>個</w:t>
            </w:r>
            <w:r w:rsidRPr="00AA387B">
              <w:rPr>
                <w:color w:val="000000" w:themeColor="text1"/>
              </w:rPr>
              <w:t>專為</w:t>
            </w:r>
            <w:r w:rsidRPr="00AA387B">
              <w:rPr>
                <w:rFonts w:hint="eastAsia"/>
                <w:color w:val="000000" w:themeColor="text1"/>
              </w:rPr>
              <w:t>粵</w:t>
            </w:r>
            <w:r w:rsidRPr="00AA387B">
              <w:rPr>
                <w:color w:val="000000" w:themeColor="text1"/>
              </w:rPr>
              <w:t>港澳大灣區而設的頻道，內容</w:t>
            </w:r>
            <w:r w:rsidRPr="00AA387B">
              <w:rPr>
                <w:rFonts w:hint="eastAsia"/>
                <w:color w:val="000000" w:themeColor="text1"/>
              </w:rPr>
              <w:t>包</w:t>
            </w:r>
            <w:r w:rsidRPr="00AA387B">
              <w:rPr>
                <w:color w:val="000000" w:themeColor="text1"/>
              </w:rPr>
              <w:t>羅新聞、財經、生</w:t>
            </w:r>
            <w:r w:rsidRPr="00AA387B">
              <w:rPr>
                <w:rFonts w:hint="eastAsia"/>
                <w:color w:val="000000" w:themeColor="text1"/>
              </w:rPr>
              <w:t>活</w:t>
            </w:r>
            <w:r w:rsidRPr="00AA387B">
              <w:rPr>
                <w:color w:val="000000" w:themeColor="text1"/>
              </w:rPr>
              <w:t>、文</w:t>
            </w:r>
            <w:r w:rsidRPr="00AA387B">
              <w:rPr>
                <w:rFonts w:hint="eastAsia"/>
                <w:color w:val="000000" w:themeColor="text1"/>
              </w:rPr>
              <w:t>化</w:t>
            </w:r>
            <w:r w:rsidRPr="00AA387B">
              <w:rPr>
                <w:color w:val="000000" w:themeColor="text1"/>
              </w:rPr>
              <w:t>及音樂</w:t>
            </w:r>
            <w:r w:rsidRPr="00AA387B">
              <w:rPr>
                <w:rFonts w:hint="eastAsia"/>
                <w:color w:val="000000" w:themeColor="text1"/>
              </w:rPr>
              <w:t>資</w:t>
            </w:r>
            <w:r w:rsidRPr="00AA387B">
              <w:rPr>
                <w:color w:val="000000" w:themeColor="text1"/>
              </w:rPr>
              <w:t>訊，展現大灣區</w:t>
            </w:r>
            <w:r w:rsidRPr="00AA387B">
              <w:rPr>
                <w:rFonts w:hint="eastAsia"/>
                <w:color w:val="000000" w:themeColor="text1"/>
              </w:rPr>
              <w:t>面貌</w:t>
            </w:r>
            <w:r w:rsidRPr="00AA387B">
              <w:rPr>
                <w:color w:val="000000" w:themeColor="text1"/>
              </w:rPr>
              <w:t>，促</w:t>
            </w:r>
            <w:r w:rsidRPr="00AA387B">
              <w:rPr>
                <w:rFonts w:hint="eastAsia"/>
                <w:color w:val="000000" w:themeColor="text1"/>
              </w:rPr>
              <w:t>進彼此</w:t>
            </w:r>
            <w:r w:rsidRPr="00AA387B">
              <w:rPr>
                <w:color w:val="000000" w:themeColor="text1"/>
              </w:rPr>
              <w:t>共融</w:t>
            </w:r>
            <w:r w:rsidR="007046EB" w:rsidRPr="00AA387B">
              <w:rPr>
                <w:rFonts w:hint="eastAsia"/>
                <w:color w:val="000000" w:themeColor="text1"/>
                <w:lang w:eastAsia="zh-HK"/>
              </w:rPr>
              <w:t>。</w:t>
            </w:r>
          </w:p>
        </w:tc>
        <w:tc>
          <w:tcPr>
            <w:tcW w:w="2694" w:type="dxa"/>
          </w:tcPr>
          <w:p w:rsidR="00410934" w:rsidRPr="00AA387B" w:rsidRDefault="00141582" w:rsidP="00141582">
            <w:pPr>
              <w:pStyle w:val="a6"/>
              <w:numPr>
                <w:ilvl w:val="0"/>
                <w:numId w:val="1"/>
              </w:numPr>
              <w:ind w:left="339" w:hanging="339"/>
              <w:jc w:val="both"/>
              <w:rPr>
                <w:lang w:eastAsia="zh-HK"/>
              </w:rPr>
            </w:pPr>
            <w:r w:rsidRPr="00AA387B">
              <w:rPr>
                <w:rFonts w:hint="eastAsia"/>
                <w:lang w:eastAsia="zh-HK"/>
              </w:rPr>
              <w:t>生活與社會科（中一至中三）﹕</w:t>
            </w:r>
            <w:r w:rsidRPr="00AA387B">
              <w:rPr>
                <w:rFonts w:hint="eastAsia"/>
              </w:rPr>
              <w:t>中國區域經濟的發展、</w:t>
            </w:r>
            <w:r w:rsidRPr="00AA387B">
              <w:rPr>
                <w:rFonts w:hint="eastAsia"/>
                <w:lang w:eastAsia="zh-HK"/>
              </w:rPr>
              <w:t>中國國民的生活</w:t>
            </w:r>
          </w:p>
        </w:tc>
        <w:bookmarkStart w:id="0" w:name="_GoBack"/>
        <w:bookmarkEnd w:id="0"/>
      </w:tr>
      <w:tr w:rsidR="00275CFF" w:rsidTr="005536C4">
        <w:tc>
          <w:tcPr>
            <w:tcW w:w="4315" w:type="dxa"/>
            <w:tcBorders>
              <w:bottom w:val="nil"/>
            </w:tcBorders>
          </w:tcPr>
          <w:p w:rsidR="00275CFF" w:rsidRDefault="00275CFF">
            <w:pPr>
              <w:rPr>
                <w:b/>
              </w:rPr>
            </w:pPr>
            <w:r w:rsidRPr="00646169">
              <w:rPr>
                <w:rFonts w:hint="eastAsia"/>
                <w:b/>
              </w:rPr>
              <w:t>國安法事件簿</w:t>
            </w:r>
            <w:r>
              <w:rPr>
                <w:rFonts w:hint="eastAsia"/>
                <w:b/>
              </w:rPr>
              <w:t xml:space="preserve"> </w:t>
            </w:r>
            <w:r w:rsidRPr="00646169">
              <w:rPr>
                <w:rFonts w:hint="eastAsia"/>
                <w:b/>
              </w:rPr>
              <w:t>一問一答</w:t>
            </w:r>
          </w:p>
          <w:p w:rsidR="00275CFF" w:rsidRPr="00343DDF" w:rsidRDefault="00651D8B">
            <w:pPr>
              <w:rPr>
                <w:rFonts w:cstheme="minorHAnsi"/>
              </w:rPr>
            </w:pPr>
            <w:hyperlink r:id="rId10" w:history="1">
              <w:r w:rsidR="00275CFF" w:rsidRPr="00343DDF">
                <w:rPr>
                  <w:rStyle w:val="a4"/>
                  <w:rFonts w:cstheme="minorHAnsi"/>
                </w:rPr>
                <w:t>https://www.youtube.com/results?search_query=%E5%9C%8B%E5%AE%89%E6%B3%95%E4%BA%8B%E4%BB%B6%E7%B0%BF+%E4%B8%80%E5%95%8F%E4%B8%80%E7%AD%94</w:t>
              </w:r>
            </w:hyperlink>
          </w:p>
          <w:p w:rsidR="00275CFF" w:rsidRPr="00646169" w:rsidRDefault="00275CFF">
            <w:pPr>
              <w:rPr>
                <w:b/>
              </w:rPr>
            </w:pPr>
          </w:p>
        </w:tc>
        <w:tc>
          <w:tcPr>
            <w:tcW w:w="7020" w:type="dxa"/>
          </w:tcPr>
          <w:p w:rsidR="00275CFF" w:rsidRDefault="00275CFF" w:rsidP="00275CFF">
            <w:pPr>
              <w:rPr>
                <w:rFonts w:asciiTheme="minorEastAsia" w:hAnsiTheme="minorEastAsia" w:cs="Arial"/>
                <w:szCs w:val="24"/>
                <w:lang w:eastAsia="zh-HK"/>
              </w:rPr>
            </w:pPr>
            <w:r>
              <w:rPr>
                <w:rFonts w:asciiTheme="minorEastAsia" w:hAnsiTheme="minorEastAsia" w:cs="Arial" w:hint="eastAsia"/>
                <w:szCs w:val="24"/>
                <w:lang w:eastAsia="zh-HK"/>
              </w:rPr>
              <w:t>由香</w:t>
            </w:r>
            <w:r>
              <w:rPr>
                <w:rFonts w:asciiTheme="minorEastAsia" w:hAnsiTheme="minorEastAsia" w:cs="Arial" w:hint="eastAsia"/>
                <w:szCs w:val="24"/>
              </w:rPr>
              <w:t>港</w:t>
            </w:r>
            <w:r>
              <w:rPr>
                <w:rFonts w:asciiTheme="minorEastAsia" w:hAnsiTheme="minorEastAsia" w:cs="Arial" w:hint="eastAsia"/>
                <w:szCs w:val="24"/>
                <w:lang w:eastAsia="zh-HK"/>
              </w:rPr>
              <w:t>電</w:t>
            </w:r>
            <w:r>
              <w:rPr>
                <w:rFonts w:asciiTheme="minorEastAsia" w:hAnsiTheme="minorEastAsia" w:cs="Arial" w:hint="eastAsia"/>
                <w:szCs w:val="24"/>
              </w:rPr>
              <w:t>台</w:t>
            </w:r>
            <w:r w:rsidRPr="007D05C6">
              <w:rPr>
                <w:rFonts w:hint="eastAsia"/>
                <w:bCs/>
                <w:szCs w:val="24"/>
                <w:lang w:eastAsia="zh-HK"/>
              </w:rPr>
              <w:t>開</w:t>
            </w:r>
            <w:r w:rsidRPr="007D05C6">
              <w:rPr>
                <w:rFonts w:hint="eastAsia"/>
                <w:bCs/>
                <w:szCs w:val="24"/>
              </w:rPr>
              <w:t>發</w:t>
            </w:r>
            <w:r>
              <w:rPr>
                <w:rFonts w:hint="eastAsia"/>
                <w:bCs/>
                <w:szCs w:val="24"/>
                <w:lang w:eastAsia="zh-HK"/>
              </w:rPr>
              <w:t>，</w:t>
            </w:r>
            <w:r w:rsidRPr="005D5E77">
              <w:rPr>
                <w:rFonts w:asciiTheme="minorEastAsia" w:hAnsiTheme="minorEastAsia" w:cs="Arial" w:hint="eastAsia"/>
                <w:szCs w:val="24"/>
              </w:rPr>
              <w:t>12</w:t>
            </w:r>
            <w:r w:rsidRPr="005D5E77">
              <w:rPr>
                <w:rFonts w:asciiTheme="minorEastAsia" w:hAnsiTheme="minorEastAsia" w:cs="Arial" w:hint="eastAsia"/>
                <w:szCs w:val="24"/>
                <w:lang w:eastAsia="zh-HK"/>
              </w:rPr>
              <w:t>條有</w:t>
            </w:r>
            <w:r w:rsidRPr="005D5E77">
              <w:rPr>
                <w:rFonts w:asciiTheme="minorEastAsia" w:hAnsiTheme="minorEastAsia" w:cs="Arial" w:hint="eastAsia"/>
                <w:szCs w:val="24"/>
              </w:rPr>
              <w:t>關</w:t>
            </w:r>
            <w:r>
              <w:rPr>
                <w:lang w:val="en"/>
              </w:rPr>
              <w:t>來自不同界別</w:t>
            </w:r>
            <w:r w:rsidRPr="005D5E77">
              <w:rPr>
                <w:rFonts w:asciiTheme="minorEastAsia" w:hAnsiTheme="minorEastAsia"/>
                <w:szCs w:val="24"/>
              </w:rPr>
              <w:t>嘉賓</w:t>
            </w:r>
            <w:r>
              <w:rPr>
                <w:rFonts w:asciiTheme="minorEastAsia" w:hAnsiTheme="minorEastAsia" w:hint="eastAsia"/>
                <w:szCs w:val="24"/>
                <w:lang w:eastAsia="zh-HK"/>
              </w:rPr>
              <w:t>對</w:t>
            </w:r>
            <w:r w:rsidRPr="005D5E77">
              <w:rPr>
                <w:rFonts w:asciiTheme="minorEastAsia" w:hAnsiTheme="minorEastAsia" w:cs="Arial" w:hint="eastAsia"/>
                <w:szCs w:val="24"/>
                <w:lang w:eastAsia="zh-HK"/>
              </w:rPr>
              <w:t>憲</w:t>
            </w:r>
            <w:r w:rsidRPr="005D5E77">
              <w:rPr>
                <w:rFonts w:asciiTheme="minorEastAsia" w:hAnsiTheme="minorEastAsia" w:cs="Arial" w:hint="eastAsia"/>
                <w:szCs w:val="24"/>
              </w:rPr>
              <w:t>法</w:t>
            </w:r>
            <w:r w:rsidRPr="005D5E77">
              <w:rPr>
                <w:rFonts w:asciiTheme="minorEastAsia" w:hAnsiTheme="minorEastAsia" w:cs="Arial" w:hint="eastAsia"/>
                <w:szCs w:val="24"/>
                <w:lang w:eastAsia="zh-HK"/>
              </w:rPr>
              <w:t>、基本法和國安法的</w:t>
            </w:r>
            <w:r>
              <w:rPr>
                <w:rFonts w:asciiTheme="minorEastAsia" w:hAnsiTheme="minorEastAsia" w:cs="Arial" w:hint="eastAsia"/>
                <w:szCs w:val="24"/>
                <w:lang w:eastAsia="zh-HK"/>
              </w:rPr>
              <w:t>簡短常見問</w:t>
            </w:r>
            <w:r>
              <w:rPr>
                <w:rFonts w:asciiTheme="minorEastAsia" w:hAnsiTheme="minorEastAsia" w:cs="Arial" w:hint="eastAsia"/>
                <w:szCs w:val="24"/>
              </w:rPr>
              <w:t>題</w:t>
            </w:r>
            <w:r>
              <w:rPr>
                <w:rFonts w:asciiTheme="minorEastAsia" w:hAnsiTheme="minorEastAsia" w:hint="eastAsia"/>
                <w:szCs w:val="24"/>
                <w:lang w:eastAsia="zh-HK"/>
              </w:rPr>
              <w:t>回應短</w:t>
            </w:r>
            <w:r w:rsidRPr="005D5E77">
              <w:rPr>
                <w:rFonts w:asciiTheme="minorEastAsia" w:hAnsiTheme="minorEastAsia" w:cs="Arial" w:hint="eastAsia"/>
                <w:szCs w:val="24"/>
              </w:rPr>
              <w:t>片</w:t>
            </w:r>
            <w:r>
              <w:rPr>
                <w:rFonts w:asciiTheme="minorEastAsia" w:hAnsiTheme="minorEastAsia" w:cs="Arial" w:hint="eastAsia"/>
                <w:szCs w:val="24"/>
                <w:lang w:eastAsia="zh-HK"/>
              </w:rPr>
              <w:t>。</w:t>
            </w:r>
          </w:p>
          <w:p w:rsidR="00275CFF" w:rsidRDefault="00275CFF" w:rsidP="00D94936">
            <w:pPr>
              <w:tabs>
                <w:tab w:val="left" w:pos="5715"/>
              </w:tabs>
              <w:rPr>
                <w:lang w:eastAsia="zh-HK"/>
              </w:rPr>
            </w:pPr>
          </w:p>
        </w:tc>
        <w:tc>
          <w:tcPr>
            <w:tcW w:w="2694" w:type="dxa"/>
          </w:tcPr>
          <w:p w:rsidR="00275CFF" w:rsidRDefault="00EB3F72" w:rsidP="00343DDF">
            <w:pPr>
              <w:pStyle w:val="a6"/>
              <w:numPr>
                <w:ilvl w:val="0"/>
                <w:numId w:val="1"/>
              </w:numPr>
              <w:ind w:left="339" w:hanging="339"/>
              <w:jc w:val="both"/>
              <w:rPr>
                <w:lang w:eastAsia="zh-HK"/>
              </w:rPr>
            </w:pPr>
            <w:r>
              <w:rPr>
                <w:rFonts w:hint="eastAsia"/>
                <w:lang w:eastAsia="zh-HK"/>
              </w:rPr>
              <w:t>生活與社會科</w:t>
            </w:r>
            <w:r w:rsidRPr="00275CFF">
              <w:rPr>
                <w:rFonts w:hint="eastAsia"/>
              </w:rPr>
              <w:t>（</w:t>
            </w:r>
            <w:r w:rsidRPr="00275CFF">
              <w:rPr>
                <w:rFonts w:hint="eastAsia"/>
                <w:lang w:eastAsia="zh-HK"/>
              </w:rPr>
              <w:t>中一至中三</w:t>
            </w:r>
            <w:r>
              <w:rPr>
                <w:rFonts w:hint="eastAsia"/>
              </w:rPr>
              <w:t>）</w:t>
            </w:r>
            <w:r>
              <w:rPr>
                <w:rFonts w:hint="eastAsia"/>
                <w:lang w:eastAsia="zh-HK"/>
              </w:rPr>
              <w:t>﹕</w:t>
            </w:r>
            <w:r w:rsidR="008164A7">
              <w:rPr>
                <w:rFonts w:hint="eastAsia"/>
                <w:lang w:eastAsia="zh-HK"/>
              </w:rPr>
              <w:t>公</w:t>
            </w:r>
            <w:r w:rsidR="008164A7">
              <w:rPr>
                <w:rFonts w:hint="eastAsia"/>
              </w:rPr>
              <w:t>民</w:t>
            </w:r>
            <w:r w:rsidR="008164A7">
              <w:rPr>
                <w:rFonts w:hint="eastAsia"/>
                <w:lang w:eastAsia="zh-HK"/>
              </w:rPr>
              <w:t>權責、</w:t>
            </w:r>
            <w:r w:rsidR="0091086D" w:rsidRPr="0091086D">
              <w:rPr>
                <w:rFonts w:hint="eastAsia"/>
                <w:lang w:eastAsia="zh-HK"/>
              </w:rPr>
              <w:t>我和</w:t>
            </w:r>
            <w:r w:rsidR="008164A7">
              <w:rPr>
                <w:rFonts w:hint="eastAsia"/>
                <w:lang w:eastAsia="zh-HK"/>
              </w:rPr>
              <w:t>香</w:t>
            </w:r>
            <w:r w:rsidR="008164A7">
              <w:rPr>
                <w:rFonts w:hint="eastAsia"/>
              </w:rPr>
              <w:t>港</w:t>
            </w:r>
            <w:r w:rsidR="008164A7">
              <w:rPr>
                <w:rFonts w:hint="eastAsia"/>
                <w:lang w:eastAsia="zh-HK"/>
              </w:rPr>
              <w:t>政</w:t>
            </w:r>
            <w:r w:rsidR="008164A7">
              <w:rPr>
                <w:rFonts w:hint="eastAsia"/>
              </w:rPr>
              <w:t>府</w:t>
            </w:r>
          </w:p>
        </w:tc>
      </w:tr>
      <w:tr w:rsidR="005536C4" w:rsidRPr="00C34948" w:rsidTr="005536C4">
        <w:tc>
          <w:tcPr>
            <w:tcW w:w="4315" w:type="dxa"/>
            <w:tcBorders>
              <w:bottom w:val="nil"/>
            </w:tcBorders>
          </w:tcPr>
          <w:p w:rsidR="005536C4" w:rsidRPr="00151677" w:rsidRDefault="005536C4">
            <w:pPr>
              <w:rPr>
                <w:b/>
              </w:rPr>
            </w:pPr>
            <w:r w:rsidRPr="00646169">
              <w:rPr>
                <w:rFonts w:hint="eastAsia"/>
                <w:b/>
              </w:rPr>
              <w:t>國安法事件簿</w:t>
            </w:r>
            <w:r w:rsidRPr="00646169">
              <w:rPr>
                <w:rFonts w:hint="eastAsia"/>
                <w:b/>
              </w:rPr>
              <w:t>EP9</w:t>
            </w:r>
            <w:r w:rsidRPr="00646169">
              <w:rPr>
                <w:rFonts w:hint="eastAsia"/>
                <w:b/>
              </w:rPr>
              <w:t>一問一答</w:t>
            </w:r>
            <w:r>
              <w:rPr>
                <w:rFonts w:hint="eastAsia"/>
                <w:b/>
              </w:rPr>
              <w:t>（</w:t>
            </w:r>
            <w:r>
              <w:rPr>
                <w:rFonts w:hint="eastAsia"/>
                <w:b/>
                <w:lang w:eastAsia="zh-HK"/>
              </w:rPr>
              <w:t>英語</w:t>
            </w:r>
            <w:r>
              <w:rPr>
                <w:rFonts w:hint="eastAsia"/>
                <w:b/>
              </w:rPr>
              <w:t>）</w:t>
            </w:r>
          </w:p>
          <w:p w:rsidR="005536C4" w:rsidRDefault="005536C4" w:rsidP="00275CFF">
            <w:pPr>
              <w:tabs>
                <w:tab w:val="left" w:pos="5715"/>
              </w:tabs>
              <w:rPr>
                <w:lang w:eastAsia="zh-HK"/>
              </w:rPr>
            </w:pPr>
            <w:r>
              <w:rPr>
                <w:rFonts w:hint="eastAsia"/>
                <w:lang w:eastAsia="zh-HK"/>
              </w:rPr>
              <w:t>「香港以至大灣區有不同外商投資，提供高質素的就業機會，年輕人如何擁抱機遇？」</w:t>
            </w:r>
          </w:p>
          <w:p w:rsidR="005536C4" w:rsidRPr="003E6AB0" w:rsidRDefault="00651D8B" w:rsidP="00275CFF">
            <w:pPr>
              <w:rPr>
                <w:rStyle w:val="a4"/>
              </w:rPr>
            </w:pPr>
            <w:hyperlink r:id="rId11" w:history="1">
              <w:r w:rsidR="005536C4" w:rsidRPr="003E6AB0">
                <w:rPr>
                  <w:rStyle w:val="a4"/>
                </w:rPr>
                <w:t>https://www.youtube.com/watch?v=M9xFyLFHK3I&amp;list=PLuwJy35eAVaJhjM3p92ETIKgoVj1zGam0&amp;index=6</w:t>
              </w:r>
            </w:hyperlink>
          </w:p>
          <w:p w:rsidR="005536C4" w:rsidRPr="00151677" w:rsidRDefault="005536C4" w:rsidP="00275CFF"/>
        </w:tc>
        <w:tc>
          <w:tcPr>
            <w:tcW w:w="7020" w:type="dxa"/>
            <w:vMerge w:val="restart"/>
          </w:tcPr>
          <w:p w:rsidR="005536C4" w:rsidRDefault="005536C4" w:rsidP="00275903">
            <w:pPr>
              <w:tabs>
                <w:tab w:val="left" w:pos="5715"/>
              </w:tabs>
              <w:jc w:val="both"/>
              <w:rPr>
                <w:lang w:eastAsia="zh-HK"/>
              </w:rPr>
            </w:pPr>
            <w:r w:rsidRPr="00151677">
              <w:rPr>
                <w:rFonts w:hint="eastAsia"/>
              </w:rPr>
              <w:lastRenderedPageBreak/>
              <w:t>投資推廣署署長傅仲森</w:t>
            </w:r>
            <w:r>
              <w:rPr>
                <w:rFonts w:hint="eastAsia"/>
              </w:rPr>
              <w:t>Stephen Phillips</w:t>
            </w:r>
            <w:r>
              <w:rPr>
                <w:rFonts w:hint="eastAsia"/>
                <w:lang w:eastAsia="zh-HK"/>
              </w:rPr>
              <w:t>在影片中指出大灣區有很好的發展機會，年青人應該擁抱機會並視之為他們未來發展的一部分。</w:t>
            </w:r>
          </w:p>
          <w:p w:rsidR="005536C4" w:rsidRDefault="005536C4" w:rsidP="00275903">
            <w:pPr>
              <w:tabs>
                <w:tab w:val="left" w:pos="5715"/>
              </w:tabs>
              <w:jc w:val="both"/>
              <w:rPr>
                <w:lang w:eastAsia="zh-HK"/>
              </w:rPr>
            </w:pPr>
            <w:r>
              <w:rPr>
                <w:noProof/>
              </w:rPr>
              <w:lastRenderedPageBreak/>
              <w:drawing>
                <wp:inline distT="0" distB="0" distL="0" distR="0" wp14:anchorId="7BD99B70" wp14:editId="662D1258">
                  <wp:extent cx="2377440" cy="1288369"/>
                  <wp:effectExtent l="0" t="0" r="3810" b="762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2377440" cy="1288369"/>
                          </a:xfrm>
                          <a:prstGeom prst="rect">
                            <a:avLst/>
                          </a:prstGeom>
                          <a:ln>
                            <a:noFill/>
                          </a:ln>
                          <a:extLst>
                            <a:ext uri="{53640926-AAD7-44D8-BBD7-CCE9431645EC}">
                              <a14:shadowObscured xmlns:a14="http://schemas.microsoft.com/office/drawing/2010/main"/>
                            </a:ext>
                          </a:extLst>
                        </pic:spPr>
                      </pic:pic>
                    </a:graphicData>
                  </a:graphic>
                </wp:inline>
              </w:drawing>
            </w:r>
          </w:p>
        </w:tc>
        <w:tc>
          <w:tcPr>
            <w:tcW w:w="2694" w:type="dxa"/>
            <w:vMerge w:val="restart"/>
          </w:tcPr>
          <w:p w:rsidR="005536C4" w:rsidRDefault="005536C4" w:rsidP="00343DDF">
            <w:pPr>
              <w:pStyle w:val="a6"/>
              <w:numPr>
                <w:ilvl w:val="0"/>
                <w:numId w:val="1"/>
              </w:numPr>
              <w:ind w:left="339" w:hanging="339"/>
              <w:jc w:val="both"/>
            </w:pPr>
            <w:r>
              <w:rPr>
                <w:rFonts w:hint="eastAsia"/>
                <w:lang w:eastAsia="zh-HK"/>
              </w:rPr>
              <w:lastRenderedPageBreak/>
              <w:t>生活與社會科</w:t>
            </w:r>
            <w:r w:rsidRPr="00275CFF">
              <w:rPr>
                <w:rFonts w:hint="eastAsia"/>
              </w:rPr>
              <w:t>（</w:t>
            </w:r>
            <w:r w:rsidRPr="00275CFF">
              <w:rPr>
                <w:rFonts w:hint="eastAsia"/>
                <w:lang w:eastAsia="zh-HK"/>
              </w:rPr>
              <w:t>中一至中三</w:t>
            </w:r>
            <w:r>
              <w:rPr>
                <w:rFonts w:hint="eastAsia"/>
              </w:rPr>
              <w:t>）</w:t>
            </w:r>
            <w:r w:rsidR="0091086D" w:rsidRPr="0091086D">
              <w:rPr>
                <w:rFonts w:hint="eastAsia"/>
              </w:rPr>
              <w:t>：</w:t>
            </w:r>
            <w:r w:rsidR="00C60FFA" w:rsidRPr="006215FC">
              <w:rPr>
                <w:rFonts w:hint="eastAsia"/>
                <w:lang w:eastAsia="zh-HK"/>
              </w:rPr>
              <w:t>香港的經濟表現、</w:t>
            </w:r>
            <w:r w:rsidR="0091086D" w:rsidRPr="0091086D">
              <w:rPr>
                <w:rFonts w:hint="eastAsia"/>
              </w:rPr>
              <w:t>香港的勞工市場、中國區域經濟</w:t>
            </w:r>
            <w:r w:rsidR="0091086D" w:rsidRPr="0091086D">
              <w:rPr>
                <w:rFonts w:hint="eastAsia"/>
              </w:rPr>
              <w:lastRenderedPageBreak/>
              <w:t>的發展</w:t>
            </w:r>
          </w:p>
          <w:p w:rsidR="005536C4" w:rsidRPr="00151677" w:rsidRDefault="005536C4" w:rsidP="00A47494">
            <w:pPr>
              <w:pStyle w:val="a6"/>
              <w:numPr>
                <w:ilvl w:val="0"/>
                <w:numId w:val="1"/>
              </w:numPr>
              <w:ind w:left="339" w:hanging="339"/>
              <w:jc w:val="both"/>
            </w:pPr>
            <w:r>
              <w:rPr>
                <w:rFonts w:hint="eastAsia"/>
                <w:lang w:eastAsia="zh-HK"/>
              </w:rPr>
              <w:t>經濟科</w:t>
            </w:r>
            <w:r>
              <w:rPr>
                <w:rFonts w:hint="eastAsia"/>
              </w:rPr>
              <w:t>（</w:t>
            </w:r>
            <w:r>
              <w:rPr>
                <w:rFonts w:hint="eastAsia"/>
                <w:lang w:eastAsia="zh-HK"/>
              </w:rPr>
              <w:t>中四至中六</w:t>
            </w:r>
            <w:r>
              <w:rPr>
                <w:rFonts w:hint="eastAsia"/>
              </w:rPr>
              <w:t>）</w:t>
            </w:r>
            <w:r w:rsidR="00797DEA">
              <w:rPr>
                <w:rFonts w:hint="eastAsia"/>
                <w:lang w:eastAsia="zh-HK"/>
              </w:rPr>
              <w:t>：宏觀經濟問題和政策</w:t>
            </w:r>
          </w:p>
        </w:tc>
      </w:tr>
      <w:tr w:rsidR="005536C4" w:rsidTr="005536C4">
        <w:tc>
          <w:tcPr>
            <w:tcW w:w="4315" w:type="dxa"/>
            <w:tcBorders>
              <w:top w:val="nil"/>
            </w:tcBorders>
          </w:tcPr>
          <w:p w:rsidR="005536C4" w:rsidRPr="00646169" w:rsidRDefault="005536C4">
            <w:pPr>
              <w:rPr>
                <w:b/>
              </w:rPr>
            </w:pPr>
          </w:p>
        </w:tc>
        <w:tc>
          <w:tcPr>
            <w:tcW w:w="7020" w:type="dxa"/>
            <w:vMerge/>
          </w:tcPr>
          <w:p w:rsidR="005536C4" w:rsidRDefault="005536C4" w:rsidP="00D94936">
            <w:pPr>
              <w:tabs>
                <w:tab w:val="left" w:pos="5715"/>
              </w:tabs>
              <w:rPr>
                <w:lang w:eastAsia="zh-HK"/>
              </w:rPr>
            </w:pPr>
          </w:p>
        </w:tc>
        <w:tc>
          <w:tcPr>
            <w:tcW w:w="2694" w:type="dxa"/>
            <w:vMerge/>
          </w:tcPr>
          <w:p w:rsidR="005536C4" w:rsidRDefault="005536C4" w:rsidP="00D94936">
            <w:pPr>
              <w:pStyle w:val="a6"/>
              <w:numPr>
                <w:ilvl w:val="0"/>
                <w:numId w:val="1"/>
              </w:numPr>
              <w:ind w:left="339" w:hanging="339"/>
              <w:jc w:val="both"/>
              <w:rPr>
                <w:lang w:eastAsia="zh-HK"/>
              </w:rPr>
            </w:pPr>
          </w:p>
        </w:tc>
      </w:tr>
      <w:tr w:rsidR="005536C4" w:rsidTr="005536C4">
        <w:tc>
          <w:tcPr>
            <w:tcW w:w="4315" w:type="dxa"/>
          </w:tcPr>
          <w:p w:rsidR="005536C4" w:rsidRDefault="005536C4" w:rsidP="005536C4">
            <w:pPr>
              <w:rPr>
                <w:b/>
              </w:rPr>
            </w:pPr>
            <w:r w:rsidRPr="00BA09DD">
              <w:rPr>
                <w:rFonts w:hint="eastAsia"/>
                <w:b/>
              </w:rPr>
              <w:t>《外交</w:t>
            </w:r>
            <w:r w:rsidRPr="00BA09DD">
              <w:rPr>
                <w:rFonts w:hint="eastAsia"/>
                <w:b/>
              </w:rPr>
              <w:t>20</w:t>
            </w:r>
            <w:r w:rsidRPr="00BA09DD">
              <w:rPr>
                <w:rFonts w:hint="eastAsia"/>
                <w:b/>
              </w:rPr>
              <w:t>問》</w:t>
            </w:r>
          </w:p>
          <w:p w:rsidR="005536C4" w:rsidRDefault="00651D8B" w:rsidP="005536C4">
            <w:hyperlink r:id="rId13" w:history="1">
              <w:r w:rsidR="005536C4" w:rsidRPr="002D20BA">
                <w:rPr>
                  <w:rStyle w:val="a4"/>
                  <w:lang w:eastAsia="zh-HK"/>
                </w:rPr>
                <w:t>https://app7.rthk.hk/special/allaboutchina/</w:t>
              </w:r>
            </w:hyperlink>
          </w:p>
          <w:p w:rsidR="005536C4" w:rsidRPr="001F701F" w:rsidRDefault="005536C4">
            <w:pPr>
              <w:rPr>
                <w:b/>
                <w:lang w:eastAsia="zh-HK"/>
              </w:rPr>
            </w:pPr>
          </w:p>
        </w:tc>
        <w:tc>
          <w:tcPr>
            <w:tcW w:w="7020" w:type="dxa"/>
          </w:tcPr>
          <w:p w:rsidR="005536C4" w:rsidRDefault="005536C4" w:rsidP="00DF353D">
            <w:pPr>
              <w:tabs>
                <w:tab w:val="left" w:pos="5715"/>
              </w:tabs>
              <w:jc w:val="both"/>
              <w:rPr>
                <w:rFonts w:asciiTheme="minorEastAsia" w:hAnsiTheme="minorEastAsia" w:cs="微軟正黑體"/>
                <w:color w:val="333333"/>
                <w:spacing w:val="24"/>
                <w:szCs w:val="24"/>
                <w:lang w:eastAsia="zh-HK"/>
              </w:rPr>
            </w:pPr>
            <w:r w:rsidRPr="00FE6E09">
              <w:rPr>
                <w:rFonts w:asciiTheme="minorEastAsia" w:hAnsiTheme="minorEastAsia" w:cs="Arial" w:hint="eastAsia"/>
                <w:szCs w:val="24"/>
              </w:rPr>
              <w:t>20</w:t>
            </w:r>
            <w:r w:rsidRPr="00FE6E09">
              <w:rPr>
                <w:rFonts w:asciiTheme="minorEastAsia" w:hAnsiTheme="minorEastAsia" w:cs="Arial" w:hint="eastAsia"/>
                <w:szCs w:val="24"/>
                <w:lang w:eastAsia="zh-HK"/>
              </w:rPr>
              <w:t>條有</w:t>
            </w:r>
            <w:r w:rsidRPr="00FE6E09">
              <w:rPr>
                <w:rFonts w:asciiTheme="minorEastAsia" w:hAnsiTheme="minorEastAsia" w:cs="Arial" w:hint="eastAsia"/>
                <w:szCs w:val="24"/>
              </w:rPr>
              <w:t>關</w:t>
            </w:r>
            <w:r w:rsidRPr="00FE6E09">
              <w:rPr>
                <w:rFonts w:asciiTheme="minorEastAsia" w:hAnsiTheme="minorEastAsia" w:cs="Arial" w:hint="eastAsia"/>
                <w:szCs w:val="24"/>
                <w:lang w:eastAsia="zh-HK"/>
              </w:rPr>
              <w:t>中國國情及</w:t>
            </w:r>
            <w:r w:rsidRPr="00FE6E09">
              <w:rPr>
                <w:rFonts w:asciiTheme="minorEastAsia" w:hAnsiTheme="minorEastAsia" w:cs="Arial" w:hint="eastAsia"/>
                <w:szCs w:val="24"/>
              </w:rPr>
              <w:t>外</w:t>
            </w:r>
            <w:r w:rsidRPr="00FE6E09">
              <w:rPr>
                <w:rFonts w:asciiTheme="minorEastAsia" w:hAnsiTheme="minorEastAsia" w:cs="Arial" w:hint="eastAsia"/>
                <w:szCs w:val="24"/>
                <w:lang w:eastAsia="zh-HK"/>
              </w:rPr>
              <w:t>交的短片</w:t>
            </w:r>
            <w:r w:rsidRPr="00FE6E09">
              <w:rPr>
                <w:rFonts w:asciiTheme="minorEastAsia" w:hAnsiTheme="minorEastAsia" w:hint="eastAsia"/>
                <w:bCs/>
                <w:szCs w:val="24"/>
              </w:rPr>
              <w:t>。</w:t>
            </w:r>
            <w:r w:rsidRPr="00FE6E09">
              <w:rPr>
                <w:rFonts w:asciiTheme="minorEastAsia" w:hAnsiTheme="minorEastAsia" w:hint="eastAsia"/>
                <w:bCs/>
                <w:szCs w:val="24"/>
                <w:lang w:eastAsia="zh-HK"/>
              </w:rPr>
              <w:t>增</w:t>
            </w:r>
            <w:r w:rsidRPr="00FE6E09">
              <w:rPr>
                <w:rFonts w:asciiTheme="minorEastAsia" w:hAnsiTheme="minorEastAsia" w:hint="eastAsia"/>
                <w:bCs/>
                <w:szCs w:val="24"/>
              </w:rPr>
              <w:t>加</w:t>
            </w:r>
            <w:r w:rsidR="00DF353D" w:rsidRPr="00FE6E09">
              <w:rPr>
                <w:rFonts w:asciiTheme="minorEastAsia" w:hAnsiTheme="minorEastAsia" w:hint="eastAsia"/>
                <w:bCs/>
                <w:szCs w:val="24"/>
              </w:rPr>
              <w:t>學生</w:t>
            </w:r>
            <w:r w:rsidRPr="00FE6E09">
              <w:rPr>
                <w:rFonts w:asciiTheme="minorEastAsia" w:hAnsiTheme="minorEastAsia" w:hint="eastAsia"/>
                <w:bCs/>
                <w:szCs w:val="24"/>
                <w:lang w:eastAsia="zh-HK"/>
              </w:rPr>
              <w:t>對國家外交、基本法、大灣區等認</w:t>
            </w:r>
            <w:r w:rsidRPr="00FE6E09">
              <w:rPr>
                <w:rFonts w:asciiTheme="minorEastAsia" w:hAnsiTheme="minorEastAsia" w:cs="Segoe UI"/>
                <w:color w:val="333333"/>
                <w:spacing w:val="24"/>
                <w:szCs w:val="24"/>
                <w:lang w:eastAsia="zh-HK"/>
              </w:rPr>
              <w:t>識，</w:t>
            </w:r>
            <w:r w:rsidRPr="00FE6E09">
              <w:rPr>
                <w:rFonts w:asciiTheme="minorEastAsia" w:hAnsiTheme="minorEastAsia" w:cs="Segoe UI" w:hint="eastAsia"/>
                <w:color w:val="333333"/>
                <w:spacing w:val="24"/>
                <w:szCs w:val="24"/>
              </w:rPr>
              <w:t>以</w:t>
            </w:r>
            <w:r w:rsidRPr="00FE6E09">
              <w:rPr>
                <w:rFonts w:asciiTheme="minorEastAsia" w:hAnsiTheme="minorEastAsia" w:cs="Segoe UI" w:hint="eastAsia"/>
                <w:color w:val="333333"/>
                <w:spacing w:val="24"/>
                <w:szCs w:val="24"/>
                <w:lang w:eastAsia="zh-HK"/>
              </w:rPr>
              <w:t>擴展</w:t>
            </w:r>
            <w:r w:rsidRPr="00FE6E09">
              <w:rPr>
                <w:rFonts w:asciiTheme="minorEastAsia" w:hAnsiTheme="minorEastAsia" w:cs="Segoe UI"/>
                <w:color w:val="333333"/>
                <w:spacing w:val="24"/>
                <w:szCs w:val="24"/>
                <w:lang w:eastAsia="zh-HK"/>
              </w:rPr>
              <w:t>世界視野，成為具國家觀念、富香港情懷的新一代</w:t>
            </w:r>
            <w:r w:rsidRPr="00FE6E09">
              <w:rPr>
                <w:rFonts w:asciiTheme="minorEastAsia" w:hAnsiTheme="minorEastAsia" w:cs="微軟正黑體" w:hint="eastAsia"/>
                <w:color w:val="333333"/>
                <w:spacing w:val="24"/>
                <w:szCs w:val="24"/>
                <w:lang w:eastAsia="zh-HK"/>
              </w:rPr>
              <w:t>。</w:t>
            </w:r>
          </w:p>
          <w:p w:rsidR="008E28EA" w:rsidRDefault="00A7571E" w:rsidP="00275903">
            <w:pPr>
              <w:jc w:val="both"/>
            </w:pPr>
            <w:r>
              <w:rPr>
                <w:noProof/>
              </w:rPr>
              <w:drawing>
                <wp:inline distT="0" distB="0" distL="0" distR="0">
                  <wp:extent cx="2377440" cy="133470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377440" cy="1334703"/>
                          </a:xfrm>
                          <a:prstGeom prst="rect">
                            <a:avLst/>
                          </a:prstGeom>
                        </pic:spPr>
                      </pic:pic>
                    </a:graphicData>
                  </a:graphic>
                </wp:inline>
              </w:drawing>
            </w:r>
          </w:p>
        </w:tc>
        <w:tc>
          <w:tcPr>
            <w:tcW w:w="2694" w:type="dxa"/>
          </w:tcPr>
          <w:p w:rsidR="005536C4" w:rsidRDefault="005536C4" w:rsidP="0091086D">
            <w:pPr>
              <w:pStyle w:val="a6"/>
              <w:numPr>
                <w:ilvl w:val="0"/>
                <w:numId w:val="1"/>
              </w:numPr>
              <w:ind w:left="339" w:hanging="339"/>
              <w:jc w:val="both"/>
              <w:rPr>
                <w:lang w:eastAsia="zh-HK"/>
              </w:rPr>
            </w:pPr>
            <w:r>
              <w:rPr>
                <w:rFonts w:hint="eastAsia"/>
                <w:lang w:eastAsia="zh-HK"/>
              </w:rPr>
              <w:t>生活與社會科</w:t>
            </w:r>
            <w:r w:rsidRPr="00275CFF">
              <w:rPr>
                <w:rFonts w:hint="eastAsia"/>
              </w:rPr>
              <w:t>（</w:t>
            </w:r>
            <w:r w:rsidRPr="00275CFF">
              <w:rPr>
                <w:rFonts w:hint="eastAsia"/>
                <w:lang w:eastAsia="zh-HK"/>
              </w:rPr>
              <w:t>中一至中三</w:t>
            </w:r>
            <w:r>
              <w:rPr>
                <w:rFonts w:hint="eastAsia"/>
              </w:rPr>
              <w:t>）</w:t>
            </w:r>
            <w:r w:rsidR="00AB4A30">
              <w:rPr>
                <w:rFonts w:hint="eastAsia"/>
                <w:lang w:eastAsia="zh-HK"/>
              </w:rPr>
              <w:t>﹕</w:t>
            </w:r>
            <w:r w:rsidR="0091086D" w:rsidRPr="0091086D">
              <w:rPr>
                <w:rFonts w:hint="eastAsia"/>
                <w:lang w:eastAsia="zh-HK"/>
              </w:rPr>
              <w:t>走向世界的中國</w:t>
            </w:r>
          </w:p>
        </w:tc>
      </w:tr>
      <w:tr w:rsidR="00E75B5E" w:rsidTr="005536C4">
        <w:tc>
          <w:tcPr>
            <w:tcW w:w="4315" w:type="dxa"/>
          </w:tcPr>
          <w:p w:rsidR="00E75B5E" w:rsidRPr="001F701F" w:rsidRDefault="00C54282" w:rsidP="00C54282">
            <w:pPr>
              <w:rPr>
                <w:b/>
              </w:rPr>
            </w:pPr>
            <w:r w:rsidRPr="00BA09DD">
              <w:rPr>
                <w:rFonts w:hint="eastAsia"/>
                <w:b/>
              </w:rPr>
              <w:t>《外交</w:t>
            </w:r>
            <w:r w:rsidRPr="00BA09DD">
              <w:rPr>
                <w:rFonts w:hint="eastAsia"/>
                <w:b/>
              </w:rPr>
              <w:t>20</w:t>
            </w:r>
            <w:r w:rsidRPr="00BA09DD">
              <w:rPr>
                <w:rFonts w:hint="eastAsia"/>
                <w:b/>
              </w:rPr>
              <w:t>問》</w:t>
            </w:r>
            <w:r w:rsidR="009473A0">
              <w:rPr>
                <w:rFonts w:hint="eastAsia"/>
                <w:b/>
              </w:rPr>
              <w:t>(</w:t>
            </w:r>
            <w:r w:rsidR="009473A0">
              <w:rPr>
                <w:rFonts w:hint="eastAsia"/>
                <w:b/>
                <w:lang w:eastAsia="zh-HK"/>
              </w:rPr>
              <w:t>第</w:t>
            </w:r>
            <w:r w:rsidR="009C5D5E">
              <w:rPr>
                <w:rFonts w:hint="eastAsia"/>
                <w:b/>
                <w:lang w:eastAsia="zh-HK"/>
              </w:rPr>
              <w:t>十七</w:t>
            </w:r>
            <w:r w:rsidR="009473A0">
              <w:rPr>
                <w:rFonts w:hint="eastAsia"/>
                <w:b/>
                <w:lang w:eastAsia="zh-HK"/>
              </w:rPr>
              <w:t>問</w:t>
            </w:r>
            <w:r w:rsidR="009473A0">
              <w:rPr>
                <w:rFonts w:hint="eastAsia"/>
                <w:b/>
              </w:rPr>
              <w:t>)</w:t>
            </w:r>
          </w:p>
          <w:p w:rsidR="00E75B5E" w:rsidRPr="00E54045" w:rsidRDefault="00E75B5E" w:rsidP="009473A0">
            <w:r w:rsidRPr="00E54045">
              <w:rPr>
                <w:rFonts w:hint="eastAsia"/>
                <w:lang w:eastAsia="zh-HK"/>
              </w:rPr>
              <w:t>「</w:t>
            </w:r>
            <w:r w:rsidRPr="00E54045">
              <w:rPr>
                <w:rFonts w:hint="eastAsia"/>
              </w:rPr>
              <w:t>香港的財政收入需否上繳中央人民政府？</w:t>
            </w:r>
            <w:r w:rsidRPr="00E54045">
              <w:rPr>
                <w:rFonts w:hint="eastAsia"/>
                <w:lang w:eastAsia="zh-HK"/>
              </w:rPr>
              <w:t>」</w:t>
            </w:r>
          </w:p>
          <w:p w:rsidR="00044942" w:rsidRPr="00E2139F" w:rsidRDefault="00651D8B" w:rsidP="00044942">
            <w:hyperlink r:id="rId15" w:history="1">
              <w:r w:rsidR="00044942" w:rsidRPr="003A0ECA">
                <w:rPr>
                  <w:rStyle w:val="a4"/>
                </w:rPr>
                <w:t>https://www.youtube.com/watch?v=QyuPXU1gzR4</w:t>
              </w:r>
            </w:hyperlink>
          </w:p>
        </w:tc>
        <w:tc>
          <w:tcPr>
            <w:tcW w:w="7020" w:type="dxa"/>
          </w:tcPr>
          <w:p w:rsidR="00E75B5E" w:rsidRDefault="00E75B5E" w:rsidP="00275903">
            <w:pPr>
              <w:jc w:val="both"/>
              <w:rPr>
                <w:lang w:eastAsia="zh-HK"/>
              </w:rPr>
            </w:pPr>
            <w:r>
              <w:rPr>
                <w:rFonts w:hint="eastAsia"/>
                <w:lang w:eastAsia="zh-HK"/>
              </w:rPr>
              <w:t>影片簡單介紹內地的地方政府需上繳部分財政收入給中央人民政府的情況，而根</w:t>
            </w:r>
            <w:r>
              <w:rPr>
                <w:rFonts w:hint="eastAsia"/>
              </w:rPr>
              <w:t>據</w:t>
            </w:r>
            <w:r>
              <w:rPr>
                <w:rFonts w:ascii="SimSun" w:eastAsia="SimSun" w:hAnsi="SimSun" w:hint="eastAsia"/>
                <w:lang w:eastAsia="zh-HK"/>
              </w:rPr>
              <w:t>《</w:t>
            </w:r>
            <w:r>
              <w:rPr>
                <w:rFonts w:hint="eastAsia"/>
                <w:lang w:eastAsia="zh-HK"/>
              </w:rPr>
              <w:t>基本法</w:t>
            </w:r>
            <w:r w:rsidRPr="001823C4">
              <w:rPr>
                <w:rFonts w:hint="eastAsia"/>
                <w:lang w:eastAsia="zh-HK"/>
              </w:rPr>
              <w:t>》</w:t>
            </w:r>
            <w:r>
              <w:rPr>
                <w:rFonts w:hint="eastAsia"/>
                <w:lang w:eastAsia="zh-HK"/>
              </w:rPr>
              <w:t>，</w:t>
            </w:r>
            <w:r w:rsidRPr="001823C4">
              <w:rPr>
                <w:lang w:eastAsia="zh-HK"/>
              </w:rPr>
              <w:t>香港特別行政區的財政收入全部用於自身需要，不上繳中央人民政府。中央人民政府不在香港特別行政區徵</w:t>
            </w:r>
            <w:r w:rsidRPr="001823C4">
              <w:rPr>
                <w:rFonts w:hint="eastAsia"/>
                <w:lang w:eastAsia="zh-HK"/>
              </w:rPr>
              <w:t>稅</w:t>
            </w:r>
            <w:r>
              <w:rPr>
                <w:rFonts w:hint="eastAsia"/>
                <w:lang w:eastAsia="zh-HK"/>
              </w:rPr>
              <w:t>。</w:t>
            </w:r>
          </w:p>
          <w:p w:rsidR="008E28EA" w:rsidRDefault="00E75B5E" w:rsidP="00275903">
            <w:pPr>
              <w:jc w:val="both"/>
              <w:rPr>
                <w:lang w:eastAsia="zh-HK"/>
              </w:rPr>
            </w:pPr>
            <w:r>
              <w:rPr>
                <w:noProof/>
              </w:rPr>
              <w:drawing>
                <wp:inline distT="0" distB="0" distL="0" distR="0" wp14:anchorId="3B418CC3" wp14:editId="5CC1D953">
                  <wp:extent cx="2351145" cy="1214651"/>
                  <wp:effectExtent l="0" t="0" r="0" b="508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361128" cy="1219808"/>
                          </a:xfrm>
                          <a:prstGeom prst="rect">
                            <a:avLst/>
                          </a:prstGeom>
                        </pic:spPr>
                      </pic:pic>
                    </a:graphicData>
                  </a:graphic>
                </wp:inline>
              </w:drawing>
            </w:r>
          </w:p>
        </w:tc>
        <w:tc>
          <w:tcPr>
            <w:tcW w:w="2694" w:type="dxa"/>
          </w:tcPr>
          <w:p w:rsidR="00E75B5E" w:rsidRDefault="00A47494" w:rsidP="00343DDF">
            <w:pPr>
              <w:pStyle w:val="a6"/>
              <w:numPr>
                <w:ilvl w:val="0"/>
                <w:numId w:val="1"/>
              </w:numPr>
              <w:ind w:left="339" w:hanging="339"/>
              <w:jc w:val="both"/>
            </w:pPr>
            <w:r>
              <w:rPr>
                <w:rFonts w:hint="eastAsia"/>
                <w:lang w:eastAsia="zh-HK"/>
              </w:rPr>
              <w:t>生活與社會科</w:t>
            </w:r>
            <w:r>
              <w:rPr>
                <w:rFonts w:hint="eastAsia"/>
              </w:rPr>
              <w:t>（</w:t>
            </w:r>
            <w:r>
              <w:rPr>
                <w:rFonts w:hint="eastAsia"/>
                <w:lang w:eastAsia="zh-HK"/>
              </w:rPr>
              <w:t>中一至中三</w:t>
            </w:r>
            <w:r>
              <w:rPr>
                <w:rFonts w:hint="eastAsia"/>
              </w:rPr>
              <w:t>）</w:t>
            </w:r>
            <w:r w:rsidR="0091086D" w:rsidRPr="0091086D">
              <w:rPr>
                <w:rFonts w:hint="eastAsia"/>
              </w:rPr>
              <w:t>：香港的公共財政</w:t>
            </w:r>
          </w:p>
        </w:tc>
      </w:tr>
      <w:tr w:rsidR="00B20DA1" w:rsidTr="005536C4">
        <w:tc>
          <w:tcPr>
            <w:tcW w:w="4315" w:type="dxa"/>
          </w:tcPr>
          <w:p w:rsidR="00B20DA1" w:rsidRPr="00F90D72" w:rsidRDefault="00B20DA1" w:rsidP="00B20DA1">
            <w:r w:rsidRPr="00F90D72">
              <w:rPr>
                <w:rFonts w:hint="eastAsia"/>
                <w:b/>
                <w:lang w:eastAsia="zh-HK"/>
              </w:rPr>
              <w:t>《國安法事件簿》</w:t>
            </w:r>
          </w:p>
          <w:p w:rsidR="00B20DA1" w:rsidRDefault="00B20DA1" w:rsidP="00B20DA1">
            <w:pPr>
              <w:rPr>
                <w:rFonts w:ascii="Times New Roman" w:hAnsi="Times New Roman" w:cs="Times New Roman"/>
                <w:lang w:eastAsia="zh-HK"/>
              </w:rPr>
            </w:pPr>
            <w:r>
              <w:rPr>
                <w:rFonts w:ascii="Times New Roman" w:hAnsi="Times New Roman" w:cs="Times New Roman" w:hint="eastAsia"/>
                <w:lang w:eastAsia="zh-HK"/>
              </w:rPr>
              <w:t>「</w:t>
            </w:r>
            <w:r w:rsidRPr="00060792">
              <w:rPr>
                <w:rFonts w:ascii="Times New Roman" w:hAnsi="Times New Roman" w:cs="Times New Roman" w:hint="eastAsia"/>
              </w:rPr>
              <w:t>第二章﹕憲法的誕生</w:t>
            </w:r>
            <w:r>
              <w:rPr>
                <w:rFonts w:ascii="Times New Roman" w:hAnsi="Times New Roman" w:cs="Times New Roman" w:hint="eastAsia"/>
                <w:lang w:eastAsia="zh-HK"/>
              </w:rPr>
              <w:t>」</w:t>
            </w:r>
          </w:p>
          <w:p w:rsidR="00B20DA1" w:rsidRDefault="00651D8B" w:rsidP="00B20DA1">
            <w:hyperlink r:id="rId17" w:history="1">
              <w:r w:rsidR="00B20DA1" w:rsidRPr="002D20BA">
                <w:rPr>
                  <w:rStyle w:val="a4"/>
                </w:rPr>
                <w:t>https://www.rthk.hk/radio/radio1/programme/nslchronicles/episode/795994</w:t>
              </w:r>
            </w:hyperlink>
          </w:p>
          <w:p w:rsidR="00B20DA1" w:rsidRPr="00E2139F" w:rsidRDefault="00B20DA1" w:rsidP="00B20DA1"/>
        </w:tc>
        <w:tc>
          <w:tcPr>
            <w:tcW w:w="7020" w:type="dxa"/>
          </w:tcPr>
          <w:p w:rsidR="00B20DA1" w:rsidRDefault="00B20DA1" w:rsidP="00B20DA1">
            <w:pPr>
              <w:jc w:val="both"/>
            </w:pPr>
            <w:r>
              <w:rPr>
                <w:rFonts w:hint="eastAsia"/>
                <w:lang w:eastAsia="zh-HK"/>
              </w:rPr>
              <w:t>由</w:t>
            </w:r>
            <w:r w:rsidRPr="00F90D72">
              <w:rPr>
                <w:rFonts w:hint="eastAsia"/>
                <w:lang w:eastAsia="zh-HK"/>
              </w:rPr>
              <w:t>香港大學法律學院教授、基本法委員會委員陳弘毅</w:t>
            </w:r>
            <w:r>
              <w:rPr>
                <w:rFonts w:hint="eastAsia"/>
                <w:lang w:eastAsia="zh-HK"/>
              </w:rPr>
              <w:t>先生講</w:t>
            </w:r>
            <w:r>
              <w:rPr>
                <w:rFonts w:hint="eastAsia"/>
              </w:rPr>
              <w:t>解什麼是憲法，討論憲法與基本法的關係；及環觀其他國家的憲法例子。</w:t>
            </w:r>
          </w:p>
          <w:p w:rsidR="008E28EA" w:rsidRDefault="00B20DA1" w:rsidP="00B20DA1">
            <w:pPr>
              <w:jc w:val="both"/>
              <w:rPr>
                <w:lang w:eastAsia="zh-HK"/>
              </w:rPr>
            </w:pPr>
            <w:r>
              <w:rPr>
                <w:noProof/>
              </w:rPr>
              <w:drawing>
                <wp:inline distT="0" distB="0" distL="0" distR="0" wp14:anchorId="4624C4B4" wp14:editId="0B9B0BF4">
                  <wp:extent cx="2377440" cy="1337351"/>
                  <wp:effectExtent l="0" t="0" r="3810" b="0"/>
                  <wp:docPr id="3" name="Picture 3" descr="https://www.rthk.hk/oldassets/images/rthk/radio1/nslchronicles/thumbnails/mfile_9722_79599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rthk.hk/oldassets/images/rthk/radio1/nslchronicles/thumbnails/mfile_9722_795994_1.jp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377440" cy="1337351"/>
                          </a:xfrm>
                          <a:prstGeom prst="rect">
                            <a:avLst/>
                          </a:prstGeom>
                          <a:noFill/>
                          <a:ln>
                            <a:noFill/>
                          </a:ln>
                        </pic:spPr>
                      </pic:pic>
                    </a:graphicData>
                  </a:graphic>
                </wp:inline>
              </w:drawing>
            </w:r>
          </w:p>
        </w:tc>
        <w:tc>
          <w:tcPr>
            <w:tcW w:w="2694" w:type="dxa"/>
          </w:tcPr>
          <w:p w:rsidR="00B20DA1" w:rsidRDefault="00C54282" w:rsidP="000C5D5D">
            <w:pPr>
              <w:pStyle w:val="a6"/>
              <w:numPr>
                <w:ilvl w:val="0"/>
                <w:numId w:val="1"/>
              </w:numPr>
              <w:ind w:left="339" w:hanging="339"/>
              <w:jc w:val="both"/>
              <w:rPr>
                <w:lang w:eastAsia="zh-HK"/>
              </w:rPr>
            </w:pPr>
            <w:r>
              <w:rPr>
                <w:rFonts w:hint="eastAsia"/>
                <w:lang w:eastAsia="zh-HK"/>
              </w:rPr>
              <w:t>生活與社會科</w:t>
            </w:r>
            <w:r w:rsidRPr="00275CFF">
              <w:rPr>
                <w:rFonts w:hint="eastAsia"/>
              </w:rPr>
              <w:t>（</w:t>
            </w:r>
            <w:r w:rsidRPr="00275CFF">
              <w:rPr>
                <w:rFonts w:hint="eastAsia"/>
                <w:lang w:eastAsia="zh-HK"/>
              </w:rPr>
              <w:t>中一至中三</w:t>
            </w:r>
            <w:r>
              <w:rPr>
                <w:rFonts w:hint="eastAsia"/>
              </w:rPr>
              <w:t>）</w:t>
            </w:r>
            <w:r w:rsidR="00E47190">
              <w:rPr>
                <w:rFonts w:hint="eastAsia"/>
                <w:lang w:eastAsia="zh-HK"/>
              </w:rPr>
              <w:t>﹕</w:t>
            </w:r>
            <w:r w:rsidR="0091086D" w:rsidRPr="0091086D">
              <w:rPr>
                <w:rFonts w:hint="eastAsia"/>
                <w:lang w:eastAsia="zh-HK"/>
              </w:rPr>
              <w:t>我和香港政府</w:t>
            </w:r>
            <w:r w:rsidR="00E47190">
              <w:rPr>
                <w:rFonts w:hint="eastAsia"/>
                <w:lang w:eastAsia="zh-HK"/>
              </w:rPr>
              <w:t>、中國政制</w:t>
            </w:r>
          </w:p>
        </w:tc>
      </w:tr>
      <w:tr w:rsidR="00B20DA1" w:rsidTr="005536C4">
        <w:tc>
          <w:tcPr>
            <w:tcW w:w="4315" w:type="dxa"/>
          </w:tcPr>
          <w:p w:rsidR="00B20DA1" w:rsidRPr="00C42B7D" w:rsidRDefault="00B20DA1" w:rsidP="00B20DA1">
            <w:r w:rsidRPr="00F90D72">
              <w:rPr>
                <w:rFonts w:hint="eastAsia"/>
                <w:b/>
                <w:lang w:eastAsia="zh-HK"/>
              </w:rPr>
              <w:t>《國安法事件簿》</w:t>
            </w:r>
          </w:p>
          <w:p w:rsidR="00B20DA1" w:rsidRDefault="00B20DA1" w:rsidP="00B20DA1">
            <w:pPr>
              <w:rPr>
                <w:rFonts w:ascii="Times New Roman" w:hAnsi="Times New Roman" w:cs="Times New Roman"/>
                <w:lang w:eastAsia="zh-HK"/>
              </w:rPr>
            </w:pPr>
            <w:r>
              <w:rPr>
                <w:rFonts w:ascii="Times New Roman" w:hAnsi="Times New Roman" w:cs="Times New Roman" w:hint="eastAsia"/>
                <w:lang w:eastAsia="zh-HK"/>
              </w:rPr>
              <w:t>「</w:t>
            </w:r>
            <w:r w:rsidR="00D903F4">
              <w:rPr>
                <w:rFonts w:ascii="Times New Roman" w:hAnsi="Times New Roman" w:cs="Times New Roman" w:hint="eastAsia"/>
              </w:rPr>
              <w:t>第三章</w:t>
            </w:r>
            <w:r w:rsidR="00D903F4">
              <w:rPr>
                <w:rFonts w:ascii="Times New Roman" w:hAnsi="Times New Roman" w:cs="Times New Roman" w:hint="eastAsia"/>
                <w:lang w:eastAsia="zh-HK"/>
              </w:rPr>
              <w:t>：</w:t>
            </w:r>
            <w:r w:rsidRPr="00060792">
              <w:rPr>
                <w:rFonts w:ascii="Times New Roman" w:hAnsi="Times New Roman" w:cs="Times New Roman" w:hint="eastAsia"/>
              </w:rPr>
              <w:t>基本法的由來</w:t>
            </w:r>
            <w:r>
              <w:rPr>
                <w:rFonts w:ascii="Times New Roman" w:hAnsi="Times New Roman" w:cs="Times New Roman" w:hint="eastAsia"/>
                <w:lang w:eastAsia="zh-HK"/>
              </w:rPr>
              <w:t>」</w:t>
            </w:r>
          </w:p>
          <w:p w:rsidR="00B20DA1" w:rsidRPr="007F5830" w:rsidRDefault="00651D8B" w:rsidP="00B20DA1">
            <w:pPr>
              <w:rPr>
                <w:rFonts w:cstheme="minorHAnsi"/>
                <w:lang w:eastAsia="zh-HK"/>
              </w:rPr>
            </w:pPr>
            <w:hyperlink r:id="rId19" w:history="1">
              <w:r w:rsidR="00B20DA1" w:rsidRPr="007F5830">
                <w:rPr>
                  <w:rStyle w:val="a4"/>
                  <w:rFonts w:cstheme="minorHAnsi"/>
                  <w:lang w:eastAsia="zh-HK"/>
                </w:rPr>
                <w:t>https://www.rthk.hk/radio/radio1/programme/nslchronicles/episode/797332</w:t>
              </w:r>
            </w:hyperlink>
          </w:p>
          <w:p w:rsidR="00B20DA1" w:rsidRDefault="00B20DA1" w:rsidP="00B20DA1">
            <w:pPr>
              <w:rPr>
                <w:rFonts w:ascii="Times New Roman" w:hAnsi="Times New Roman" w:cs="Times New Roman"/>
                <w:lang w:eastAsia="zh-HK"/>
              </w:rPr>
            </w:pPr>
          </w:p>
          <w:p w:rsidR="00B20DA1" w:rsidRPr="00F90D72" w:rsidRDefault="00B20DA1" w:rsidP="00B20DA1">
            <w:pPr>
              <w:rPr>
                <w:b/>
                <w:lang w:eastAsia="zh-HK"/>
              </w:rPr>
            </w:pPr>
          </w:p>
        </w:tc>
        <w:tc>
          <w:tcPr>
            <w:tcW w:w="7020" w:type="dxa"/>
          </w:tcPr>
          <w:p w:rsidR="00B20DA1" w:rsidRDefault="00B20DA1" w:rsidP="00B20DA1">
            <w:pPr>
              <w:jc w:val="both"/>
              <w:rPr>
                <w:lang w:eastAsia="zh-HK"/>
              </w:rPr>
            </w:pPr>
            <w:r>
              <w:rPr>
                <w:rFonts w:hint="eastAsia"/>
                <w:lang w:eastAsia="zh-HK"/>
              </w:rPr>
              <w:t>由前香港大律師公會主席湯家驊先生談及由基本法的構思，至制定、實踐。</w:t>
            </w:r>
          </w:p>
          <w:p w:rsidR="008E28EA" w:rsidRPr="0050580E" w:rsidRDefault="00B20DA1" w:rsidP="00A7571E">
            <w:pPr>
              <w:jc w:val="both"/>
              <w:rPr>
                <w:lang w:eastAsia="zh-HK"/>
              </w:rPr>
            </w:pPr>
            <w:r>
              <w:rPr>
                <w:noProof/>
              </w:rPr>
              <w:drawing>
                <wp:inline distT="0" distB="0" distL="0" distR="0" wp14:anchorId="7D2EDCDB" wp14:editId="09DBAE8E">
                  <wp:extent cx="2377440" cy="1547885"/>
                  <wp:effectExtent l="0" t="0" r="3810" b="0"/>
                  <wp:docPr id="11" name="Picture 11" descr="https://www.rthk.hk/oldassets/images/rthk/radio1/nslchronicles/thumbnails/mfile_9722_79733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rthk.hk/oldassets/images/rthk/radio1/nslchronicles/thumbnails/mfile_9722_797332_1.jp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377440" cy="1547885"/>
                          </a:xfrm>
                          <a:prstGeom prst="rect">
                            <a:avLst/>
                          </a:prstGeom>
                          <a:noFill/>
                          <a:ln>
                            <a:noFill/>
                          </a:ln>
                        </pic:spPr>
                      </pic:pic>
                    </a:graphicData>
                  </a:graphic>
                </wp:inline>
              </w:drawing>
            </w:r>
          </w:p>
        </w:tc>
        <w:tc>
          <w:tcPr>
            <w:tcW w:w="2694" w:type="dxa"/>
          </w:tcPr>
          <w:p w:rsidR="00B20DA1" w:rsidRPr="00E47190" w:rsidRDefault="00C54282" w:rsidP="00343DDF">
            <w:pPr>
              <w:pStyle w:val="a6"/>
              <w:numPr>
                <w:ilvl w:val="0"/>
                <w:numId w:val="1"/>
              </w:numPr>
              <w:ind w:left="339" w:hanging="339"/>
              <w:jc w:val="both"/>
            </w:pPr>
            <w:r>
              <w:rPr>
                <w:rFonts w:hint="eastAsia"/>
                <w:lang w:eastAsia="zh-HK"/>
              </w:rPr>
              <w:t>生活與社會科</w:t>
            </w:r>
            <w:r w:rsidRPr="00275CFF">
              <w:rPr>
                <w:rFonts w:hint="eastAsia"/>
              </w:rPr>
              <w:t>（</w:t>
            </w:r>
            <w:r w:rsidRPr="00275CFF">
              <w:rPr>
                <w:rFonts w:hint="eastAsia"/>
                <w:lang w:eastAsia="zh-HK"/>
              </w:rPr>
              <w:t>中一至中三</w:t>
            </w:r>
            <w:r>
              <w:rPr>
                <w:rFonts w:hint="eastAsia"/>
              </w:rPr>
              <w:t>）</w:t>
            </w:r>
            <w:r w:rsidR="00E47190">
              <w:rPr>
                <w:rFonts w:hint="eastAsia"/>
                <w:lang w:eastAsia="zh-HK"/>
              </w:rPr>
              <w:t>﹕</w:t>
            </w:r>
            <w:r w:rsidR="000C5D5D" w:rsidRPr="000C5D5D">
              <w:rPr>
                <w:rFonts w:hint="eastAsia"/>
                <w:lang w:eastAsia="zh-HK"/>
              </w:rPr>
              <w:t>公民權責、我和香港政府</w:t>
            </w:r>
            <w:r w:rsidR="00AC74B8">
              <w:rPr>
                <w:rFonts w:hint="eastAsia"/>
                <w:lang w:eastAsia="zh-HK"/>
              </w:rPr>
              <w:t>、中國政制</w:t>
            </w:r>
          </w:p>
        </w:tc>
      </w:tr>
      <w:tr w:rsidR="00B20DA1" w:rsidTr="005536C4">
        <w:tc>
          <w:tcPr>
            <w:tcW w:w="4315" w:type="dxa"/>
          </w:tcPr>
          <w:p w:rsidR="00B20DA1" w:rsidRPr="00C42B7D" w:rsidRDefault="00B20DA1" w:rsidP="00B20DA1">
            <w:r w:rsidRPr="00F90D72">
              <w:rPr>
                <w:rFonts w:hint="eastAsia"/>
                <w:b/>
                <w:lang w:eastAsia="zh-HK"/>
              </w:rPr>
              <w:t>《國安法事件簿》</w:t>
            </w:r>
          </w:p>
          <w:p w:rsidR="00B20DA1" w:rsidRDefault="00B20DA1" w:rsidP="00B20DA1">
            <w:pPr>
              <w:rPr>
                <w:rFonts w:ascii="Times New Roman" w:hAnsi="Times New Roman" w:cs="Times New Roman"/>
                <w:lang w:eastAsia="zh-HK"/>
              </w:rPr>
            </w:pPr>
            <w:r>
              <w:rPr>
                <w:rFonts w:ascii="Times New Roman" w:hAnsi="Times New Roman" w:cs="Times New Roman" w:hint="eastAsia"/>
                <w:lang w:eastAsia="zh-HK"/>
              </w:rPr>
              <w:t>「</w:t>
            </w:r>
            <w:r w:rsidRPr="00060792">
              <w:rPr>
                <w:rFonts w:ascii="Times New Roman" w:hAnsi="Times New Roman" w:cs="Times New Roman" w:hint="eastAsia"/>
              </w:rPr>
              <w:t>第五章</w:t>
            </w:r>
            <w:r w:rsidR="00D903F4">
              <w:rPr>
                <w:rFonts w:ascii="Times New Roman" w:hAnsi="Times New Roman" w:cs="Times New Roman" w:hint="eastAsia"/>
                <w:lang w:eastAsia="zh-HK"/>
              </w:rPr>
              <w:t>：</w:t>
            </w:r>
            <w:r w:rsidRPr="00060792">
              <w:rPr>
                <w:rFonts w:ascii="Times New Roman" w:hAnsi="Times New Roman" w:cs="Times New Roman" w:hint="eastAsia"/>
              </w:rPr>
              <w:t>國安法的推行</w:t>
            </w:r>
            <w:r>
              <w:rPr>
                <w:rFonts w:ascii="Times New Roman" w:hAnsi="Times New Roman" w:cs="Times New Roman" w:hint="eastAsia"/>
                <w:lang w:eastAsia="zh-HK"/>
              </w:rPr>
              <w:t>」</w:t>
            </w:r>
          </w:p>
          <w:p w:rsidR="00B20DA1" w:rsidRPr="008E124D" w:rsidRDefault="00651D8B" w:rsidP="00B20DA1">
            <w:pPr>
              <w:rPr>
                <w:lang w:eastAsia="zh-HK"/>
              </w:rPr>
            </w:pPr>
            <w:hyperlink r:id="rId21" w:history="1">
              <w:r w:rsidR="00B20DA1" w:rsidRPr="008E124D">
                <w:rPr>
                  <w:rStyle w:val="a4"/>
                  <w:lang w:eastAsia="zh-HK"/>
                </w:rPr>
                <w:t>https://www.rthk.hk/radio/radio1/programme/nslchronicles/episode/800107</w:t>
              </w:r>
            </w:hyperlink>
          </w:p>
          <w:p w:rsidR="00B20DA1" w:rsidRDefault="00B20DA1" w:rsidP="00B20DA1">
            <w:pPr>
              <w:rPr>
                <w:b/>
                <w:lang w:eastAsia="zh-HK"/>
              </w:rPr>
            </w:pPr>
          </w:p>
          <w:p w:rsidR="00B20DA1" w:rsidRPr="00F90D72" w:rsidRDefault="00B20DA1" w:rsidP="00B20DA1">
            <w:pPr>
              <w:rPr>
                <w:b/>
                <w:lang w:eastAsia="zh-HK"/>
              </w:rPr>
            </w:pPr>
          </w:p>
        </w:tc>
        <w:tc>
          <w:tcPr>
            <w:tcW w:w="7020" w:type="dxa"/>
          </w:tcPr>
          <w:p w:rsidR="00B20DA1" w:rsidRDefault="00B20DA1" w:rsidP="00B20DA1">
            <w:pPr>
              <w:jc w:val="both"/>
              <w:rPr>
                <w:lang w:eastAsia="zh-HK"/>
              </w:rPr>
            </w:pPr>
            <w:r>
              <w:rPr>
                <w:rFonts w:hint="eastAsia"/>
                <w:lang w:eastAsia="zh-HK"/>
              </w:rPr>
              <w:t>由保安局局長鄧炳強先</w:t>
            </w:r>
            <w:r>
              <w:rPr>
                <w:rFonts w:hint="eastAsia"/>
              </w:rPr>
              <w:t>生</w:t>
            </w:r>
            <w:r>
              <w:rPr>
                <w:rFonts w:hint="eastAsia"/>
                <w:lang w:eastAsia="zh-HK"/>
              </w:rPr>
              <w:t>談及國家安全的重要性，以及</w:t>
            </w:r>
            <w:r w:rsidR="00DF353D">
              <w:rPr>
                <w:rFonts w:hint="eastAsia"/>
                <w:lang w:eastAsia="zh-HK"/>
              </w:rPr>
              <w:t>《</w:t>
            </w:r>
            <w:r>
              <w:rPr>
                <w:rFonts w:hint="eastAsia"/>
                <w:lang w:eastAsia="zh-HK"/>
              </w:rPr>
              <w:t>港區國安法</w:t>
            </w:r>
            <w:r w:rsidR="00DF353D">
              <w:rPr>
                <w:rFonts w:hint="eastAsia"/>
                <w:lang w:eastAsia="zh-HK"/>
              </w:rPr>
              <w:t>》</w:t>
            </w:r>
            <w:r>
              <w:rPr>
                <w:rFonts w:hint="eastAsia"/>
                <w:lang w:eastAsia="zh-HK"/>
              </w:rPr>
              <w:t>的設立及由來。</w:t>
            </w:r>
          </w:p>
          <w:p w:rsidR="00B20DA1" w:rsidRPr="00B0565E" w:rsidRDefault="00B20DA1" w:rsidP="00B20DA1">
            <w:pPr>
              <w:jc w:val="both"/>
            </w:pPr>
            <w:r>
              <w:rPr>
                <w:noProof/>
              </w:rPr>
              <w:drawing>
                <wp:inline distT="0" distB="0" distL="0" distR="0" wp14:anchorId="7B2B9CA8" wp14:editId="5325C78D">
                  <wp:extent cx="2377440" cy="1485652"/>
                  <wp:effectExtent l="0" t="0" r="3810" b="635"/>
                  <wp:docPr id="12" name="Picture 12" descr="https://www.rthk.hk/oldassets/images/rthk/radio1/nslchronicles/thumbnails/mfile_9722_8001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rthk.hk/oldassets/images/rthk/radio1/nslchronicles/thumbnails/mfile_9722_800107_1.jp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377440" cy="1485652"/>
                          </a:xfrm>
                          <a:prstGeom prst="rect">
                            <a:avLst/>
                          </a:prstGeom>
                          <a:noFill/>
                          <a:ln>
                            <a:noFill/>
                          </a:ln>
                        </pic:spPr>
                      </pic:pic>
                    </a:graphicData>
                  </a:graphic>
                </wp:inline>
              </w:drawing>
            </w:r>
          </w:p>
        </w:tc>
        <w:tc>
          <w:tcPr>
            <w:tcW w:w="2694" w:type="dxa"/>
          </w:tcPr>
          <w:p w:rsidR="00B20DA1" w:rsidRPr="00446B3E" w:rsidRDefault="00C54282" w:rsidP="00EE6C51">
            <w:pPr>
              <w:pStyle w:val="a6"/>
              <w:numPr>
                <w:ilvl w:val="0"/>
                <w:numId w:val="1"/>
              </w:numPr>
              <w:ind w:left="339" w:hanging="339"/>
              <w:jc w:val="both"/>
              <w:rPr>
                <w:rFonts w:ascii="Times New Roman" w:hAnsi="Times New Roman"/>
                <w:b/>
                <w:bCs/>
                <w:szCs w:val="24"/>
                <w:u w:val="single"/>
              </w:rPr>
            </w:pPr>
            <w:r>
              <w:rPr>
                <w:rFonts w:hint="eastAsia"/>
                <w:lang w:eastAsia="zh-HK"/>
              </w:rPr>
              <w:t>生活與社會科</w:t>
            </w:r>
            <w:r w:rsidRPr="00275CFF">
              <w:rPr>
                <w:rFonts w:hint="eastAsia"/>
              </w:rPr>
              <w:t>（</w:t>
            </w:r>
            <w:r w:rsidRPr="00275CFF">
              <w:rPr>
                <w:rFonts w:hint="eastAsia"/>
                <w:lang w:eastAsia="zh-HK"/>
              </w:rPr>
              <w:t>中一至中三</w:t>
            </w:r>
            <w:r>
              <w:rPr>
                <w:rFonts w:hint="eastAsia"/>
              </w:rPr>
              <w:t>）</w:t>
            </w:r>
            <w:r w:rsidR="00D24BCE">
              <w:rPr>
                <w:rFonts w:hint="eastAsia"/>
                <w:lang w:eastAsia="zh-HK"/>
              </w:rPr>
              <w:t>﹕</w:t>
            </w:r>
            <w:r w:rsidR="000C5D5D" w:rsidRPr="000C5D5D">
              <w:rPr>
                <w:rFonts w:hint="eastAsia"/>
                <w:lang w:eastAsia="zh-HK"/>
              </w:rPr>
              <w:t>公民權責、我和香港政府</w:t>
            </w:r>
            <w:r w:rsidR="00AC74B8" w:rsidRPr="00AC74B8">
              <w:rPr>
                <w:rFonts w:hint="eastAsia"/>
                <w:lang w:eastAsia="zh-HK"/>
              </w:rPr>
              <w:t>、中國政制</w:t>
            </w:r>
          </w:p>
        </w:tc>
      </w:tr>
      <w:tr w:rsidR="00B20DA1" w:rsidTr="005536C4">
        <w:tc>
          <w:tcPr>
            <w:tcW w:w="4315" w:type="dxa"/>
          </w:tcPr>
          <w:p w:rsidR="00B20DA1" w:rsidRPr="00684DDA" w:rsidRDefault="00B20DA1" w:rsidP="00B20DA1">
            <w:pPr>
              <w:rPr>
                <w:rFonts w:asciiTheme="minorEastAsia" w:hAnsiTheme="minorEastAsia"/>
                <w:b/>
                <w:szCs w:val="24"/>
              </w:rPr>
            </w:pPr>
            <w:r w:rsidRPr="00684DDA">
              <w:rPr>
                <w:rFonts w:asciiTheme="minorEastAsia" w:hAnsiTheme="minorEastAsia" w:hint="eastAsia"/>
                <w:b/>
                <w:szCs w:val="24"/>
              </w:rPr>
              <w:t>《國家安全教育通通識》</w:t>
            </w:r>
          </w:p>
          <w:p w:rsidR="00B20DA1" w:rsidRDefault="00B20DA1" w:rsidP="00B20DA1">
            <w:pPr>
              <w:rPr>
                <w:rFonts w:asciiTheme="minorEastAsia" w:hAnsiTheme="minorEastAsia" w:cs="Arial"/>
                <w:szCs w:val="24"/>
                <w:lang w:eastAsia="zh-HK"/>
              </w:rPr>
            </w:pPr>
            <w:r w:rsidRPr="006F3D16">
              <w:rPr>
                <w:rFonts w:asciiTheme="minorEastAsia" w:hAnsiTheme="minorEastAsia" w:cs="Arial" w:hint="eastAsia"/>
                <w:szCs w:val="24"/>
                <w:lang w:eastAsia="zh-HK"/>
              </w:rPr>
              <w:t>【經濟安全】千億退大鱷保金融儲備</w:t>
            </w:r>
          </w:p>
          <w:p w:rsidR="00B20DA1" w:rsidRDefault="00651D8B" w:rsidP="00A7571E">
            <w:pPr>
              <w:rPr>
                <w:rFonts w:ascii="Times New Roman" w:hAnsi="Times New Roman" w:cs="Times New Roman"/>
                <w:lang w:eastAsia="zh-HK"/>
              </w:rPr>
            </w:pPr>
            <w:hyperlink r:id="rId23" w:history="1">
              <w:r w:rsidR="00B20DA1" w:rsidRPr="00343DDF">
                <w:rPr>
                  <w:rStyle w:val="a4"/>
                  <w:rFonts w:cstheme="minorHAnsi"/>
                  <w:lang w:eastAsia="zh-HK"/>
                </w:rPr>
                <w:t>https://www.youtube.com/watch?v=m97a1AbBhIA</w:t>
              </w:r>
            </w:hyperlink>
          </w:p>
        </w:tc>
        <w:tc>
          <w:tcPr>
            <w:tcW w:w="7020" w:type="dxa"/>
          </w:tcPr>
          <w:p w:rsidR="00B20DA1" w:rsidRDefault="00B20DA1" w:rsidP="00B20DA1">
            <w:pPr>
              <w:jc w:val="both"/>
              <w:rPr>
                <w:lang w:eastAsia="zh-HK"/>
              </w:rPr>
            </w:pPr>
            <w:r>
              <w:rPr>
                <w:rFonts w:hint="eastAsia"/>
                <w:lang w:eastAsia="zh-HK"/>
              </w:rPr>
              <w:t>影片</w:t>
            </w:r>
            <w:r w:rsidRPr="008440E4">
              <w:rPr>
                <w:rFonts w:hint="eastAsia"/>
                <w:lang w:eastAsia="zh-HK"/>
              </w:rPr>
              <w:t>探討「經濟安全」，上世紀九十年代，亞洲地區成為全球最火熱的新興經濟地區，經濟過熱造成過量信貸，最終導致</w:t>
            </w:r>
            <w:r w:rsidRPr="008440E4">
              <w:rPr>
                <w:rFonts w:hint="eastAsia"/>
                <w:lang w:eastAsia="zh-HK"/>
              </w:rPr>
              <w:t>1997</w:t>
            </w:r>
            <w:r w:rsidRPr="008440E4">
              <w:rPr>
                <w:rFonts w:hint="eastAsia"/>
                <w:lang w:eastAsia="zh-HK"/>
              </w:rPr>
              <w:t>年至</w:t>
            </w:r>
            <w:r w:rsidRPr="008440E4">
              <w:rPr>
                <w:rFonts w:hint="eastAsia"/>
                <w:lang w:eastAsia="zh-HK"/>
              </w:rPr>
              <w:t>1998</w:t>
            </w:r>
            <w:r w:rsidRPr="008440E4">
              <w:rPr>
                <w:rFonts w:hint="eastAsia"/>
                <w:lang w:eastAsia="zh-HK"/>
              </w:rPr>
              <w:t>年亞洲金融風暴。</w:t>
            </w:r>
            <w:r w:rsidR="00A7571E">
              <w:rPr>
                <w:noProof/>
              </w:rPr>
              <w:drawing>
                <wp:anchor distT="0" distB="0" distL="114300" distR="114300" simplePos="0" relativeHeight="251659264" behindDoc="0" locked="0" layoutInCell="1" allowOverlap="1" wp14:anchorId="5C79C4BC" wp14:editId="67E6586C">
                  <wp:simplePos x="0" y="0"/>
                  <wp:positionH relativeFrom="column">
                    <wp:posOffset>-3175</wp:posOffset>
                  </wp:positionH>
                  <wp:positionV relativeFrom="paragraph">
                    <wp:posOffset>231775</wp:posOffset>
                  </wp:positionV>
                  <wp:extent cx="2377440" cy="1399801"/>
                  <wp:effectExtent l="0" t="0" r="3810" b="0"/>
                  <wp:wrapTight wrapText="bothSides">
                    <wp:wrapPolygon edited="0">
                      <wp:start x="0" y="0"/>
                      <wp:lineTo x="0" y="21169"/>
                      <wp:lineTo x="21462" y="21169"/>
                      <wp:lineTo x="2146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2377440" cy="1399801"/>
                          </a:xfrm>
                          <a:prstGeom prst="rect">
                            <a:avLst/>
                          </a:prstGeom>
                        </pic:spPr>
                      </pic:pic>
                    </a:graphicData>
                  </a:graphic>
                  <wp14:sizeRelH relativeFrom="margin">
                    <wp14:pctWidth>0</wp14:pctWidth>
                  </wp14:sizeRelH>
                  <wp14:sizeRelV relativeFrom="margin">
                    <wp14:pctHeight>0</wp14:pctHeight>
                  </wp14:sizeRelV>
                </wp:anchor>
              </w:drawing>
            </w:r>
          </w:p>
        </w:tc>
        <w:tc>
          <w:tcPr>
            <w:tcW w:w="2694" w:type="dxa"/>
          </w:tcPr>
          <w:p w:rsidR="00B20DA1" w:rsidRPr="00343DDF" w:rsidRDefault="00C54282" w:rsidP="00343DDF">
            <w:pPr>
              <w:pStyle w:val="a6"/>
              <w:numPr>
                <w:ilvl w:val="0"/>
                <w:numId w:val="1"/>
              </w:numPr>
              <w:ind w:left="339" w:hanging="339"/>
              <w:jc w:val="both"/>
              <w:rPr>
                <w:rFonts w:ascii="Times New Roman" w:hAnsi="Times New Roman"/>
                <w:b/>
                <w:bCs/>
                <w:szCs w:val="24"/>
                <w:u w:val="single"/>
              </w:rPr>
            </w:pPr>
            <w:r>
              <w:rPr>
                <w:rFonts w:hint="eastAsia"/>
                <w:lang w:eastAsia="zh-HK"/>
              </w:rPr>
              <w:t>生活與社會科</w:t>
            </w:r>
            <w:r w:rsidRPr="00275CFF">
              <w:rPr>
                <w:rFonts w:hint="eastAsia"/>
              </w:rPr>
              <w:t>（</w:t>
            </w:r>
            <w:r w:rsidRPr="00275CFF">
              <w:rPr>
                <w:rFonts w:hint="eastAsia"/>
                <w:lang w:eastAsia="zh-HK"/>
              </w:rPr>
              <w:t>中一至中三</w:t>
            </w:r>
            <w:r>
              <w:rPr>
                <w:rFonts w:hint="eastAsia"/>
              </w:rPr>
              <w:t>）</w:t>
            </w:r>
            <w:r w:rsidR="000C5D5D" w:rsidRPr="000C5D5D">
              <w:rPr>
                <w:rFonts w:hint="eastAsia"/>
              </w:rPr>
              <w:t>：</w:t>
            </w:r>
            <w:r w:rsidR="001A12A8">
              <w:rPr>
                <w:rFonts w:hint="eastAsia"/>
                <w:lang w:eastAsia="zh-HK"/>
              </w:rPr>
              <w:t>香</w:t>
            </w:r>
            <w:r w:rsidR="001A12A8">
              <w:rPr>
                <w:rFonts w:hint="eastAsia"/>
              </w:rPr>
              <w:t>港</w:t>
            </w:r>
            <w:r w:rsidR="000C5D5D" w:rsidRPr="000C5D5D">
              <w:rPr>
                <w:rFonts w:hint="eastAsia"/>
              </w:rPr>
              <w:t>的</w:t>
            </w:r>
            <w:r w:rsidR="001A12A8">
              <w:rPr>
                <w:rFonts w:hint="eastAsia"/>
                <w:lang w:eastAsia="zh-HK"/>
              </w:rPr>
              <w:t>經</w:t>
            </w:r>
            <w:r w:rsidR="001A12A8">
              <w:rPr>
                <w:rFonts w:hint="eastAsia"/>
              </w:rPr>
              <w:t>濟</w:t>
            </w:r>
            <w:r w:rsidR="001A12A8">
              <w:rPr>
                <w:rFonts w:hint="eastAsia"/>
                <w:lang w:eastAsia="zh-HK"/>
              </w:rPr>
              <w:t>表</w:t>
            </w:r>
            <w:r w:rsidR="001A12A8">
              <w:rPr>
                <w:rFonts w:hint="eastAsia"/>
              </w:rPr>
              <w:t>現</w:t>
            </w:r>
          </w:p>
          <w:p w:rsidR="00403182" w:rsidRPr="00446B3E" w:rsidRDefault="00403182" w:rsidP="00343DDF">
            <w:pPr>
              <w:pStyle w:val="a6"/>
              <w:numPr>
                <w:ilvl w:val="0"/>
                <w:numId w:val="1"/>
              </w:numPr>
              <w:ind w:left="339" w:hanging="339"/>
              <w:jc w:val="both"/>
              <w:rPr>
                <w:rFonts w:ascii="Times New Roman" w:hAnsi="Times New Roman"/>
                <w:b/>
                <w:bCs/>
                <w:szCs w:val="24"/>
                <w:u w:val="single"/>
              </w:rPr>
            </w:pPr>
            <w:r>
              <w:rPr>
                <w:rFonts w:hint="eastAsia"/>
                <w:lang w:eastAsia="zh-HK"/>
              </w:rPr>
              <w:t>經濟科</w:t>
            </w:r>
            <w:r>
              <w:rPr>
                <w:rFonts w:hint="eastAsia"/>
              </w:rPr>
              <w:t>（</w:t>
            </w:r>
            <w:r>
              <w:rPr>
                <w:rFonts w:hint="eastAsia"/>
                <w:lang w:eastAsia="zh-HK"/>
              </w:rPr>
              <w:t>中四至中六</w:t>
            </w:r>
            <w:r>
              <w:rPr>
                <w:rFonts w:hint="eastAsia"/>
              </w:rPr>
              <w:t>）</w:t>
            </w:r>
            <w:r w:rsidR="00D62218">
              <w:rPr>
                <w:rFonts w:hint="eastAsia"/>
                <w:lang w:eastAsia="zh-HK"/>
              </w:rPr>
              <w:t>：國際貿易和金融</w:t>
            </w:r>
          </w:p>
        </w:tc>
      </w:tr>
      <w:tr w:rsidR="00B20DA1" w:rsidTr="005536C4">
        <w:tc>
          <w:tcPr>
            <w:tcW w:w="4315" w:type="dxa"/>
          </w:tcPr>
          <w:p w:rsidR="00B20DA1" w:rsidRPr="00C42B7D" w:rsidRDefault="00B20DA1" w:rsidP="00B20DA1">
            <w:pPr>
              <w:jc w:val="both"/>
              <w:rPr>
                <w:rFonts w:asciiTheme="minorEastAsia" w:hAnsiTheme="minorEastAsia"/>
                <w:b/>
                <w:szCs w:val="24"/>
              </w:rPr>
            </w:pPr>
            <w:r w:rsidRPr="00684DDA">
              <w:rPr>
                <w:rFonts w:asciiTheme="minorEastAsia" w:hAnsiTheme="minorEastAsia" w:hint="eastAsia"/>
                <w:b/>
                <w:szCs w:val="24"/>
              </w:rPr>
              <w:t>《憲法傳萬家》</w:t>
            </w:r>
          </w:p>
          <w:p w:rsidR="00B20DA1" w:rsidRDefault="00B20DA1" w:rsidP="00B20DA1">
            <w:pPr>
              <w:jc w:val="both"/>
              <w:rPr>
                <w:rFonts w:asciiTheme="minorEastAsia" w:hAnsiTheme="minorEastAsia" w:cs="Arial"/>
                <w:szCs w:val="24"/>
                <w:lang w:eastAsia="zh-HK"/>
              </w:rPr>
            </w:pPr>
            <w:r w:rsidRPr="009674A4">
              <w:rPr>
                <w:rFonts w:asciiTheme="minorEastAsia" w:hAnsiTheme="minorEastAsia" w:cs="Arial" w:hint="eastAsia"/>
                <w:szCs w:val="24"/>
                <w:lang w:eastAsia="zh-HK"/>
              </w:rPr>
              <w:t>約三千人組成的人</w:t>
            </w:r>
            <w:r w:rsidRPr="009674A4">
              <w:rPr>
                <w:rFonts w:asciiTheme="minorEastAsia" w:hAnsiTheme="minorEastAsia" w:cs="Arial" w:hint="eastAsia"/>
                <w:szCs w:val="24"/>
              </w:rPr>
              <w:t>民</w:t>
            </w:r>
            <w:r w:rsidRPr="009674A4">
              <w:rPr>
                <w:rFonts w:asciiTheme="minorEastAsia" w:hAnsiTheme="minorEastAsia" w:cs="Arial" w:hint="eastAsia"/>
                <w:szCs w:val="24"/>
                <w:lang w:eastAsia="zh-HK"/>
              </w:rPr>
              <w:t>代</w:t>
            </w:r>
            <w:r w:rsidRPr="009674A4">
              <w:rPr>
                <w:rFonts w:asciiTheme="minorEastAsia" w:hAnsiTheme="minorEastAsia" w:cs="Arial" w:hint="eastAsia"/>
                <w:szCs w:val="24"/>
              </w:rPr>
              <w:t>表</w:t>
            </w:r>
            <w:r w:rsidRPr="009674A4">
              <w:rPr>
                <w:rFonts w:asciiTheme="minorEastAsia" w:hAnsiTheme="minorEastAsia" w:cs="Arial" w:hint="eastAsia"/>
                <w:szCs w:val="24"/>
                <w:lang w:eastAsia="zh-HK"/>
              </w:rPr>
              <w:t>大會</w:t>
            </w:r>
          </w:p>
          <w:p w:rsidR="00B20DA1" w:rsidRPr="00343DDF" w:rsidRDefault="00651D8B" w:rsidP="00B20DA1">
            <w:pPr>
              <w:jc w:val="both"/>
              <w:rPr>
                <w:rFonts w:cstheme="minorHAnsi"/>
                <w:szCs w:val="24"/>
              </w:rPr>
            </w:pPr>
            <w:hyperlink r:id="rId25" w:history="1">
              <w:r w:rsidR="00B20DA1" w:rsidRPr="00343DDF">
                <w:rPr>
                  <w:rStyle w:val="a4"/>
                  <w:rFonts w:cstheme="minorHAnsi"/>
                  <w:szCs w:val="24"/>
                </w:rPr>
                <w:t>https://www.youtube.com/watch?v=l9LJpWXyBLE</w:t>
              </w:r>
            </w:hyperlink>
          </w:p>
          <w:p w:rsidR="00B20DA1" w:rsidRPr="009674A4" w:rsidRDefault="00B20DA1" w:rsidP="00B20DA1">
            <w:pPr>
              <w:jc w:val="both"/>
              <w:rPr>
                <w:rFonts w:asciiTheme="minorEastAsia" w:hAnsiTheme="minorEastAsia"/>
                <w:szCs w:val="24"/>
              </w:rPr>
            </w:pPr>
          </w:p>
        </w:tc>
        <w:tc>
          <w:tcPr>
            <w:tcW w:w="7020" w:type="dxa"/>
          </w:tcPr>
          <w:p w:rsidR="00B20DA1" w:rsidRDefault="00B20DA1" w:rsidP="00B20DA1">
            <w:pPr>
              <w:jc w:val="both"/>
              <w:rPr>
                <w:lang w:eastAsia="zh-HK"/>
              </w:rPr>
            </w:pPr>
            <w:r w:rsidRPr="005E3688">
              <w:rPr>
                <w:rFonts w:hint="eastAsia"/>
                <w:lang w:eastAsia="zh-HK"/>
              </w:rPr>
              <w:t>每年三月，兩會在北京召開，一個是全國人民代表大會的會議，另一個是</w:t>
            </w:r>
            <w:r w:rsidR="00DF353D" w:rsidRPr="00DF353D">
              <w:rPr>
                <w:rFonts w:hint="eastAsia"/>
                <w:lang w:eastAsia="zh-HK"/>
              </w:rPr>
              <w:t>中國人民政治協商會議</w:t>
            </w:r>
            <w:r w:rsidRPr="005E3688">
              <w:rPr>
                <w:rFonts w:hint="eastAsia"/>
                <w:lang w:eastAsia="zh-HK"/>
              </w:rPr>
              <w:t>的會議。</w:t>
            </w:r>
            <w:r w:rsidR="009C7EEF" w:rsidRPr="005E3688">
              <w:rPr>
                <w:rFonts w:hint="eastAsia"/>
                <w:lang w:eastAsia="zh-HK"/>
              </w:rPr>
              <w:t>全國</w:t>
            </w:r>
            <w:r>
              <w:rPr>
                <w:rFonts w:hint="eastAsia"/>
                <w:lang w:eastAsia="zh-HK"/>
              </w:rPr>
              <w:t>人民代表大會的決定，與香</w:t>
            </w:r>
            <w:r>
              <w:rPr>
                <w:rFonts w:hint="eastAsia"/>
              </w:rPr>
              <w:t>港</w:t>
            </w:r>
            <w:r>
              <w:rPr>
                <w:rFonts w:hint="eastAsia"/>
                <w:lang w:eastAsia="zh-HK"/>
              </w:rPr>
              <w:t>息</w:t>
            </w:r>
            <w:r>
              <w:rPr>
                <w:rFonts w:hint="eastAsia"/>
              </w:rPr>
              <w:t>息相關</w:t>
            </w:r>
            <w:r w:rsidRPr="005E3688">
              <w:rPr>
                <w:rFonts w:hint="eastAsia"/>
                <w:lang w:eastAsia="zh-HK"/>
              </w:rPr>
              <w:t>。</w:t>
            </w:r>
          </w:p>
          <w:p w:rsidR="00B20DA1" w:rsidRPr="0056415F" w:rsidRDefault="00D903F4" w:rsidP="00B20DA1">
            <w:pPr>
              <w:jc w:val="both"/>
            </w:pPr>
            <w:r>
              <w:rPr>
                <w:noProof/>
              </w:rPr>
              <w:drawing>
                <wp:inline distT="0" distB="0" distL="0" distR="0">
                  <wp:extent cx="2377440" cy="1423115"/>
                  <wp:effectExtent l="0" t="0" r="381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2377440" cy="1423115"/>
                          </a:xfrm>
                          <a:prstGeom prst="rect">
                            <a:avLst/>
                          </a:prstGeom>
                        </pic:spPr>
                      </pic:pic>
                    </a:graphicData>
                  </a:graphic>
                </wp:inline>
              </w:drawing>
            </w:r>
          </w:p>
        </w:tc>
        <w:tc>
          <w:tcPr>
            <w:tcW w:w="2694" w:type="dxa"/>
          </w:tcPr>
          <w:p w:rsidR="00B20DA1" w:rsidRPr="00446B3E" w:rsidRDefault="00C54282" w:rsidP="00343DDF">
            <w:pPr>
              <w:pStyle w:val="a6"/>
              <w:numPr>
                <w:ilvl w:val="0"/>
                <w:numId w:val="1"/>
              </w:numPr>
              <w:ind w:left="339" w:hanging="339"/>
              <w:jc w:val="both"/>
              <w:rPr>
                <w:rFonts w:ascii="Times New Roman" w:hAnsi="Times New Roman"/>
                <w:b/>
                <w:bCs/>
                <w:szCs w:val="24"/>
                <w:u w:val="single"/>
              </w:rPr>
            </w:pPr>
            <w:r>
              <w:rPr>
                <w:rFonts w:hint="eastAsia"/>
                <w:lang w:eastAsia="zh-HK"/>
              </w:rPr>
              <w:t>生活與社會科</w:t>
            </w:r>
            <w:r w:rsidRPr="00275CFF">
              <w:rPr>
                <w:rFonts w:hint="eastAsia"/>
              </w:rPr>
              <w:t>（</w:t>
            </w:r>
            <w:r w:rsidRPr="00275CFF">
              <w:rPr>
                <w:rFonts w:hint="eastAsia"/>
                <w:lang w:eastAsia="zh-HK"/>
              </w:rPr>
              <w:t>中一至中三</w:t>
            </w:r>
            <w:r>
              <w:rPr>
                <w:rFonts w:hint="eastAsia"/>
              </w:rPr>
              <w:t>）</w:t>
            </w:r>
            <w:r w:rsidR="00E04A03">
              <w:rPr>
                <w:rFonts w:hint="eastAsia"/>
                <w:lang w:eastAsia="zh-HK"/>
              </w:rPr>
              <w:t>﹕</w:t>
            </w:r>
            <w:r w:rsidR="00510574">
              <w:rPr>
                <w:rFonts w:hint="eastAsia"/>
                <w:lang w:eastAsia="zh-HK"/>
              </w:rPr>
              <w:t>中國政制</w:t>
            </w:r>
          </w:p>
        </w:tc>
      </w:tr>
      <w:tr w:rsidR="00B20DA1" w:rsidTr="005536C4">
        <w:tc>
          <w:tcPr>
            <w:tcW w:w="4315" w:type="dxa"/>
          </w:tcPr>
          <w:p w:rsidR="00B20DA1" w:rsidRPr="00684DDA" w:rsidRDefault="00B20DA1" w:rsidP="00B20DA1">
            <w:pPr>
              <w:jc w:val="both"/>
              <w:rPr>
                <w:rFonts w:asciiTheme="minorEastAsia" w:hAnsiTheme="minorEastAsia"/>
                <w:b/>
                <w:szCs w:val="24"/>
              </w:rPr>
            </w:pPr>
            <w:r w:rsidRPr="00684DDA">
              <w:rPr>
                <w:rFonts w:asciiTheme="minorEastAsia" w:hAnsiTheme="minorEastAsia" w:hint="eastAsia"/>
                <w:b/>
                <w:szCs w:val="24"/>
              </w:rPr>
              <w:t>《憲法傳萬家》</w:t>
            </w:r>
          </w:p>
          <w:p w:rsidR="00B20DA1" w:rsidRDefault="00B20DA1" w:rsidP="00B20DA1">
            <w:pPr>
              <w:jc w:val="both"/>
              <w:rPr>
                <w:rFonts w:asciiTheme="minorEastAsia" w:hAnsiTheme="minorEastAsia" w:cs="Arial"/>
                <w:szCs w:val="24"/>
              </w:rPr>
            </w:pPr>
            <w:r w:rsidRPr="00CF30B7">
              <w:rPr>
                <w:rFonts w:asciiTheme="minorEastAsia" w:hAnsiTheme="minorEastAsia" w:cs="Arial" w:hint="eastAsia"/>
                <w:szCs w:val="24"/>
                <w:lang w:eastAsia="zh-HK"/>
              </w:rPr>
              <w:t>兩個特</w:t>
            </w:r>
            <w:r w:rsidRPr="00CF30B7">
              <w:rPr>
                <w:rFonts w:asciiTheme="minorEastAsia" w:hAnsiTheme="minorEastAsia" w:cs="Arial" w:hint="eastAsia"/>
                <w:szCs w:val="24"/>
              </w:rPr>
              <w:t>區</w:t>
            </w:r>
          </w:p>
          <w:p w:rsidR="00B20DA1" w:rsidRPr="00343DDF" w:rsidRDefault="00651D8B" w:rsidP="00B20DA1">
            <w:pPr>
              <w:jc w:val="both"/>
              <w:rPr>
                <w:rFonts w:cstheme="minorHAnsi"/>
              </w:rPr>
            </w:pPr>
            <w:hyperlink r:id="rId27" w:history="1">
              <w:r w:rsidR="00B20DA1" w:rsidRPr="00343DDF">
                <w:rPr>
                  <w:rStyle w:val="a4"/>
                  <w:rFonts w:cstheme="minorHAnsi"/>
                </w:rPr>
                <w:t>https://www.youtube.com/watch?v=b1oEdN5GceY</w:t>
              </w:r>
            </w:hyperlink>
          </w:p>
          <w:p w:rsidR="00B20DA1" w:rsidRPr="00CF30B7" w:rsidRDefault="00B20DA1" w:rsidP="00B20DA1">
            <w:pPr>
              <w:jc w:val="both"/>
              <w:rPr>
                <w:rFonts w:ascii="Times New Roman" w:hAnsi="Times New Roman" w:cs="Times New Roman"/>
              </w:rPr>
            </w:pPr>
          </w:p>
          <w:p w:rsidR="00B20DA1" w:rsidRPr="009674A4" w:rsidRDefault="00B20DA1" w:rsidP="00B20DA1">
            <w:pPr>
              <w:jc w:val="both"/>
              <w:rPr>
                <w:rFonts w:asciiTheme="minorEastAsia" w:hAnsiTheme="minorEastAsia"/>
                <w:szCs w:val="24"/>
              </w:rPr>
            </w:pPr>
          </w:p>
        </w:tc>
        <w:tc>
          <w:tcPr>
            <w:tcW w:w="7020" w:type="dxa"/>
          </w:tcPr>
          <w:p w:rsidR="00B20DA1" w:rsidRDefault="00B20DA1" w:rsidP="00B20DA1">
            <w:pPr>
              <w:jc w:val="both"/>
              <w:rPr>
                <w:lang w:eastAsia="zh-HK"/>
              </w:rPr>
            </w:pPr>
            <w:r>
              <w:rPr>
                <w:rFonts w:hint="eastAsia"/>
                <w:lang w:eastAsia="zh-HK"/>
              </w:rPr>
              <w:t>香港和澳門</w:t>
            </w:r>
            <w:r w:rsidR="009C7EEF">
              <w:rPr>
                <w:rFonts w:hint="eastAsia"/>
                <w:lang w:eastAsia="zh-HK"/>
              </w:rPr>
              <w:t>分別</w:t>
            </w:r>
            <w:r>
              <w:rPr>
                <w:rFonts w:hint="eastAsia"/>
                <w:lang w:eastAsia="zh-HK"/>
              </w:rPr>
              <w:t>在九七年和九九年成為了</w:t>
            </w:r>
            <w:r w:rsidR="009C7EEF">
              <w:rPr>
                <w:rFonts w:hint="eastAsia"/>
                <w:lang w:eastAsia="zh-HK"/>
              </w:rPr>
              <w:t>國家</w:t>
            </w:r>
            <w:r>
              <w:rPr>
                <w:rFonts w:hint="eastAsia"/>
                <w:lang w:eastAsia="zh-HK"/>
              </w:rPr>
              <w:t>的兩個特</w:t>
            </w:r>
            <w:r w:rsidR="009C7EEF">
              <w:rPr>
                <w:rFonts w:hint="eastAsia"/>
                <w:lang w:eastAsia="zh-HK"/>
              </w:rPr>
              <w:t>別行政</w:t>
            </w:r>
            <w:r>
              <w:rPr>
                <w:rFonts w:hint="eastAsia"/>
                <w:lang w:eastAsia="zh-HK"/>
              </w:rPr>
              <w:t>區，是世界上非常獨有的情況。中國憲法究竟如何著墨，這個就涉及到區域制度，詳情在憲法第三十一條有詳細條文。兩個特區的基本法權力來源，就是以這條文作為依據</w:t>
            </w:r>
            <w:r w:rsidR="003543F7">
              <w:rPr>
                <w:rFonts w:hint="eastAsia"/>
                <w:lang w:eastAsia="zh-HK"/>
              </w:rPr>
              <w:t>。</w:t>
            </w:r>
          </w:p>
          <w:p w:rsidR="00BA576C" w:rsidRPr="0056415F" w:rsidRDefault="00D903F4" w:rsidP="00B20DA1">
            <w:pPr>
              <w:jc w:val="both"/>
              <w:rPr>
                <w:lang w:eastAsia="zh-HK"/>
              </w:rPr>
            </w:pPr>
            <w:r>
              <w:rPr>
                <w:noProof/>
              </w:rPr>
              <w:drawing>
                <wp:anchor distT="0" distB="0" distL="114300" distR="114300" simplePos="0" relativeHeight="251661312" behindDoc="0" locked="0" layoutInCell="1" allowOverlap="1" wp14:anchorId="310EE0F4" wp14:editId="65DE8885">
                  <wp:simplePos x="0" y="0"/>
                  <wp:positionH relativeFrom="column">
                    <wp:posOffset>-3175</wp:posOffset>
                  </wp:positionH>
                  <wp:positionV relativeFrom="paragraph">
                    <wp:posOffset>231775</wp:posOffset>
                  </wp:positionV>
                  <wp:extent cx="2377440" cy="1378147"/>
                  <wp:effectExtent l="0" t="0" r="3810" b="0"/>
                  <wp:wrapTight wrapText="bothSides">
                    <wp:wrapPolygon edited="0">
                      <wp:start x="0" y="0"/>
                      <wp:lineTo x="0" y="21202"/>
                      <wp:lineTo x="21462" y="21202"/>
                      <wp:lineTo x="2146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2377440" cy="1378147"/>
                          </a:xfrm>
                          <a:prstGeom prst="rect">
                            <a:avLst/>
                          </a:prstGeom>
                        </pic:spPr>
                      </pic:pic>
                    </a:graphicData>
                  </a:graphic>
                  <wp14:sizeRelH relativeFrom="margin">
                    <wp14:pctWidth>0</wp14:pctWidth>
                  </wp14:sizeRelH>
                  <wp14:sizeRelV relativeFrom="margin">
                    <wp14:pctHeight>0</wp14:pctHeight>
                  </wp14:sizeRelV>
                </wp:anchor>
              </w:drawing>
            </w:r>
          </w:p>
        </w:tc>
        <w:tc>
          <w:tcPr>
            <w:tcW w:w="2694" w:type="dxa"/>
          </w:tcPr>
          <w:p w:rsidR="00B20DA1" w:rsidRPr="00446B3E" w:rsidRDefault="00C54282" w:rsidP="00343DDF">
            <w:pPr>
              <w:pStyle w:val="a6"/>
              <w:numPr>
                <w:ilvl w:val="0"/>
                <w:numId w:val="1"/>
              </w:numPr>
              <w:ind w:left="339" w:hanging="339"/>
              <w:jc w:val="both"/>
              <w:rPr>
                <w:rFonts w:ascii="Times New Roman" w:hAnsi="Times New Roman"/>
                <w:b/>
                <w:bCs/>
                <w:szCs w:val="24"/>
                <w:u w:val="single"/>
              </w:rPr>
            </w:pPr>
            <w:r>
              <w:rPr>
                <w:rFonts w:hint="eastAsia"/>
                <w:lang w:eastAsia="zh-HK"/>
              </w:rPr>
              <w:t>生活與社會科</w:t>
            </w:r>
            <w:r w:rsidRPr="00275CFF">
              <w:rPr>
                <w:rFonts w:hint="eastAsia"/>
              </w:rPr>
              <w:t>（</w:t>
            </w:r>
            <w:r w:rsidRPr="00275CFF">
              <w:rPr>
                <w:rFonts w:hint="eastAsia"/>
                <w:lang w:eastAsia="zh-HK"/>
              </w:rPr>
              <w:t>中一至中三</w:t>
            </w:r>
            <w:r>
              <w:rPr>
                <w:rFonts w:hint="eastAsia"/>
              </w:rPr>
              <w:t>）</w:t>
            </w:r>
            <w:r w:rsidR="00E04A03">
              <w:rPr>
                <w:rFonts w:hint="eastAsia"/>
                <w:lang w:eastAsia="zh-HK"/>
              </w:rPr>
              <w:t>﹕</w:t>
            </w:r>
            <w:r w:rsidR="000C5D5D" w:rsidRPr="000C5D5D">
              <w:rPr>
                <w:rFonts w:hint="eastAsia"/>
                <w:lang w:eastAsia="zh-HK"/>
              </w:rPr>
              <w:t>我和</w:t>
            </w:r>
            <w:r w:rsidR="00510574">
              <w:rPr>
                <w:rFonts w:hint="eastAsia"/>
                <w:lang w:eastAsia="zh-HK"/>
              </w:rPr>
              <w:t>香</w:t>
            </w:r>
            <w:r w:rsidR="00510574">
              <w:rPr>
                <w:rFonts w:hint="eastAsia"/>
              </w:rPr>
              <w:t>港</w:t>
            </w:r>
            <w:r w:rsidR="00510574">
              <w:rPr>
                <w:rFonts w:hint="eastAsia"/>
                <w:lang w:eastAsia="zh-HK"/>
              </w:rPr>
              <w:t>政</w:t>
            </w:r>
            <w:r w:rsidR="00510574">
              <w:rPr>
                <w:rFonts w:hint="eastAsia"/>
              </w:rPr>
              <w:t>府</w:t>
            </w:r>
            <w:r w:rsidR="00510574">
              <w:rPr>
                <w:rFonts w:hint="eastAsia"/>
                <w:lang w:eastAsia="zh-HK"/>
              </w:rPr>
              <w:t>、</w:t>
            </w:r>
            <w:r w:rsidR="00510574" w:rsidRPr="00510574">
              <w:rPr>
                <w:rFonts w:hint="eastAsia"/>
                <w:lang w:eastAsia="zh-HK"/>
              </w:rPr>
              <w:t>中國政制</w:t>
            </w:r>
          </w:p>
        </w:tc>
      </w:tr>
      <w:tr w:rsidR="00B20DA1" w:rsidTr="005536C4">
        <w:tc>
          <w:tcPr>
            <w:tcW w:w="4315" w:type="dxa"/>
          </w:tcPr>
          <w:p w:rsidR="00B20DA1" w:rsidRPr="00684DDA" w:rsidRDefault="00B20DA1" w:rsidP="00B20DA1">
            <w:pPr>
              <w:jc w:val="both"/>
              <w:rPr>
                <w:rFonts w:asciiTheme="minorEastAsia" w:hAnsiTheme="minorEastAsia" w:cs="Arial"/>
                <w:b/>
                <w:szCs w:val="24"/>
                <w:lang w:eastAsia="zh-HK"/>
              </w:rPr>
            </w:pPr>
            <w:r w:rsidRPr="00684DDA">
              <w:rPr>
                <w:rFonts w:asciiTheme="minorEastAsia" w:hAnsiTheme="minorEastAsia" w:cs="Arial" w:hint="eastAsia"/>
                <w:b/>
                <w:szCs w:val="24"/>
                <w:lang w:eastAsia="zh-HK"/>
              </w:rPr>
              <w:t>《全民國家安全教育日2022：微電影「網絡安全洩密事件」》</w:t>
            </w:r>
          </w:p>
          <w:p w:rsidR="00B20DA1" w:rsidRPr="00343DDF" w:rsidRDefault="00651D8B" w:rsidP="00B20DA1">
            <w:pPr>
              <w:jc w:val="both"/>
              <w:rPr>
                <w:rFonts w:cstheme="minorHAnsi"/>
                <w:szCs w:val="24"/>
                <w:lang w:eastAsia="zh-HK"/>
              </w:rPr>
            </w:pPr>
            <w:hyperlink r:id="rId29" w:history="1">
              <w:r w:rsidR="00B20DA1" w:rsidRPr="00343DDF">
                <w:rPr>
                  <w:rStyle w:val="a4"/>
                  <w:rFonts w:cstheme="minorHAnsi"/>
                  <w:szCs w:val="24"/>
                  <w:lang w:eastAsia="zh-HK"/>
                </w:rPr>
                <w:t>https://www.rthk.hk/tv/dtt31/programme/microfilm_nsed2022?lang=en</w:t>
              </w:r>
            </w:hyperlink>
          </w:p>
          <w:p w:rsidR="00B20DA1" w:rsidRPr="00CF30B7" w:rsidRDefault="00B20DA1" w:rsidP="00B20DA1">
            <w:pPr>
              <w:jc w:val="both"/>
              <w:rPr>
                <w:rFonts w:asciiTheme="minorEastAsia" w:hAnsiTheme="minorEastAsia" w:cs="Arial"/>
                <w:szCs w:val="24"/>
                <w:lang w:eastAsia="zh-HK"/>
              </w:rPr>
            </w:pPr>
          </w:p>
        </w:tc>
        <w:tc>
          <w:tcPr>
            <w:tcW w:w="7020" w:type="dxa"/>
          </w:tcPr>
          <w:p w:rsidR="00B20DA1" w:rsidRDefault="00B20DA1" w:rsidP="00FE4173">
            <w:pPr>
              <w:rPr>
                <w:lang w:eastAsia="zh-HK"/>
              </w:rPr>
            </w:pPr>
            <w:r w:rsidRPr="00897B5B">
              <w:rPr>
                <w:rFonts w:hint="eastAsia"/>
                <w:lang w:eastAsia="zh-HK"/>
              </w:rPr>
              <w:t>由香港警務處、油尖旺民政事務處、油尖旺推廣「一國兩制」委員會合辦，家安全人發展協會製作。節目以網絡安全的查案故事作藍本，製作微電影，微電影將會結合選擇解難題目，觀看者將會以第一人稱扮演政府偵查人員的角色，一同找出真兇。</w:t>
            </w:r>
            <w:r w:rsidR="00FE4173">
              <w:rPr>
                <w:noProof/>
              </w:rPr>
              <w:drawing>
                <wp:inline distT="0" distB="0" distL="0" distR="0">
                  <wp:extent cx="2377440" cy="1391944"/>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377440" cy="1391944"/>
                          </a:xfrm>
                          <a:prstGeom prst="rect">
                            <a:avLst/>
                          </a:prstGeom>
                        </pic:spPr>
                      </pic:pic>
                    </a:graphicData>
                  </a:graphic>
                </wp:inline>
              </w:drawing>
            </w:r>
          </w:p>
        </w:tc>
        <w:tc>
          <w:tcPr>
            <w:tcW w:w="2694" w:type="dxa"/>
          </w:tcPr>
          <w:p w:rsidR="00B20DA1" w:rsidRPr="00966347" w:rsidRDefault="00C54282">
            <w:pPr>
              <w:pStyle w:val="a6"/>
              <w:numPr>
                <w:ilvl w:val="0"/>
                <w:numId w:val="1"/>
              </w:numPr>
              <w:ind w:left="339" w:hanging="339"/>
              <w:jc w:val="both"/>
            </w:pPr>
            <w:r>
              <w:rPr>
                <w:rFonts w:hint="eastAsia"/>
                <w:lang w:eastAsia="zh-HK"/>
              </w:rPr>
              <w:t>生活與社會科</w:t>
            </w:r>
            <w:r w:rsidRPr="00275CFF">
              <w:rPr>
                <w:rFonts w:hint="eastAsia"/>
              </w:rPr>
              <w:t>（</w:t>
            </w:r>
            <w:r w:rsidRPr="00275CFF">
              <w:rPr>
                <w:rFonts w:hint="eastAsia"/>
                <w:lang w:eastAsia="zh-HK"/>
              </w:rPr>
              <w:t>中一至中三</w:t>
            </w:r>
            <w:r>
              <w:rPr>
                <w:rFonts w:hint="eastAsia"/>
              </w:rPr>
              <w:t>）</w:t>
            </w:r>
            <w:r w:rsidR="000C5D5D" w:rsidRPr="000C5D5D">
              <w:rPr>
                <w:rFonts w:hint="eastAsia"/>
              </w:rPr>
              <w:t>：駕馭網上友誼、傳媒與我們的生活</w:t>
            </w:r>
          </w:p>
        </w:tc>
      </w:tr>
      <w:tr w:rsidR="00B20DA1" w:rsidTr="005536C4">
        <w:tc>
          <w:tcPr>
            <w:tcW w:w="4315" w:type="dxa"/>
          </w:tcPr>
          <w:p w:rsidR="00B20DA1" w:rsidRPr="00684DDA" w:rsidRDefault="00B20DA1" w:rsidP="00B20DA1">
            <w:pPr>
              <w:jc w:val="both"/>
              <w:rPr>
                <w:rFonts w:asciiTheme="minorEastAsia" w:hAnsiTheme="minorEastAsia"/>
                <w:b/>
                <w:szCs w:val="24"/>
              </w:rPr>
            </w:pPr>
            <w:r w:rsidRPr="00684DDA">
              <w:rPr>
                <w:rFonts w:asciiTheme="minorEastAsia" w:hAnsiTheme="minorEastAsia" w:hint="eastAsia"/>
                <w:b/>
                <w:szCs w:val="24"/>
              </w:rPr>
              <w:t>《「全民國家安全教育日」特備節目》</w:t>
            </w:r>
          </w:p>
          <w:p w:rsidR="00B20DA1" w:rsidRPr="00343DDF" w:rsidRDefault="00651D8B" w:rsidP="00B20DA1">
            <w:pPr>
              <w:jc w:val="both"/>
              <w:rPr>
                <w:rFonts w:cstheme="minorHAnsi"/>
                <w:szCs w:val="24"/>
                <w:lang w:eastAsia="zh-HK"/>
              </w:rPr>
            </w:pPr>
            <w:hyperlink r:id="rId31" w:history="1">
              <w:r w:rsidR="00B20DA1" w:rsidRPr="00343DDF">
                <w:rPr>
                  <w:rStyle w:val="a4"/>
                  <w:rFonts w:cstheme="minorHAnsi"/>
                  <w:szCs w:val="24"/>
                  <w:lang w:eastAsia="zh-HK"/>
                </w:rPr>
                <w:t>https://www.nsed.gov.hk/event_2022/?a=special_programme</w:t>
              </w:r>
            </w:hyperlink>
          </w:p>
          <w:p w:rsidR="00B20DA1" w:rsidRPr="00897B5B" w:rsidRDefault="00B20DA1" w:rsidP="00B20DA1">
            <w:pPr>
              <w:jc w:val="both"/>
              <w:rPr>
                <w:rFonts w:asciiTheme="minorEastAsia" w:hAnsiTheme="minorEastAsia" w:cs="Arial"/>
                <w:szCs w:val="24"/>
                <w:lang w:eastAsia="zh-HK"/>
              </w:rPr>
            </w:pPr>
          </w:p>
        </w:tc>
        <w:tc>
          <w:tcPr>
            <w:tcW w:w="7020" w:type="dxa"/>
          </w:tcPr>
          <w:p w:rsidR="00B20DA1" w:rsidRDefault="00B20DA1" w:rsidP="00B20DA1">
            <w:pPr>
              <w:jc w:val="both"/>
              <w:rPr>
                <w:lang w:eastAsia="zh-HK"/>
              </w:rPr>
            </w:pPr>
            <w:r>
              <w:rPr>
                <w:rFonts w:hint="eastAsia"/>
                <w:lang w:eastAsia="zh-HK"/>
              </w:rPr>
              <w:t>影片旨在以深入淺出的方式，</w:t>
            </w:r>
            <w:r w:rsidRPr="00471CE8">
              <w:rPr>
                <w:rFonts w:hint="eastAsia"/>
                <w:lang w:eastAsia="zh-HK"/>
              </w:rPr>
              <w:t>與觀衆分享與國家安全相關的課題。涵蓋的内容包括「全民國家安全教育日」的由來和意義；「總體國家安全觀」的核心概</w:t>
            </w:r>
            <w:r>
              <w:rPr>
                <w:rFonts w:hint="eastAsia"/>
                <w:lang w:eastAsia="zh-HK"/>
              </w:rPr>
              <w:t>念和內容；實踐維護國家安全的基本義務和責任，</w:t>
            </w:r>
            <w:r w:rsidRPr="00471CE8">
              <w:rPr>
                <w:rFonts w:hint="eastAsia"/>
                <w:lang w:eastAsia="zh-HK"/>
              </w:rPr>
              <w:t>包括落實《中華人民共和國香港特別行政區維護國家安全法》。</w:t>
            </w:r>
          </w:p>
          <w:p w:rsidR="00FE4173" w:rsidRPr="00897B5B" w:rsidRDefault="00FE4173" w:rsidP="00B20DA1">
            <w:pPr>
              <w:jc w:val="both"/>
            </w:pPr>
            <w:r>
              <w:rPr>
                <w:noProof/>
              </w:rPr>
              <w:drawing>
                <wp:anchor distT="0" distB="0" distL="114300" distR="114300" simplePos="0" relativeHeight="251665408" behindDoc="0" locked="0" layoutInCell="1" allowOverlap="1" wp14:anchorId="506D3D7A" wp14:editId="5411C861">
                  <wp:simplePos x="0" y="0"/>
                  <wp:positionH relativeFrom="column">
                    <wp:posOffset>-3175</wp:posOffset>
                  </wp:positionH>
                  <wp:positionV relativeFrom="paragraph">
                    <wp:posOffset>231775</wp:posOffset>
                  </wp:positionV>
                  <wp:extent cx="2377440" cy="1568188"/>
                  <wp:effectExtent l="0" t="0" r="3810" b="0"/>
                  <wp:wrapTight wrapText="bothSides">
                    <wp:wrapPolygon edited="0">
                      <wp:start x="0" y="0"/>
                      <wp:lineTo x="0" y="21259"/>
                      <wp:lineTo x="21462" y="21259"/>
                      <wp:lineTo x="2146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2377440" cy="1568188"/>
                          </a:xfrm>
                          <a:prstGeom prst="rect">
                            <a:avLst/>
                          </a:prstGeom>
                        </pic:spPr>
                      </pic:pic>
                    </a:graphicData>
                  </a:graphic>
                  <wp14:sizeRelH relativeFrom="margin">
                    <wp14:pctWidth>0</wp14:pctWidth>
                  </wp14:sizeRelH>
                  <wp14:sizeRelV relativeFrom="margin">
                    <wp14:pctHeight>0</wp14:pctHeight>
                  </wp14:sizeRelV>
                </wp:anchor>
              </w:drawing>
            </w:r>
          </w:p>
        </w:tc>
        <w:tc>
          <w:tcPr>
            <w:tcW w:w="2694" w:type="dxa"/>
          </w:tcPr>
          <w:p w:rsidR="00B20DA1" w:rsidRPr="00446B3E" w:rsidRDefault="00C54282" w:rsidP="00343DDF">
            <w:pPr>
              <w:pStyle w:val="a6"/>
              <w:numPr>
                <w:ilvl w:val="0"/>
                <w:numId w:val="1"/>
              </w:numPr>
              <w:ind w:left="339" w:hanging="339"/>
              <w:jc w:val="both"/>
              <w:rPr>
                <w:rFonts w:ascii="Times New Roman" w:hAnsi="Times New Roman"/>
                <w:b/>
                <w:bCs/>
                <w:szCs w:val="24"/>
                <w:u w:val="single"/>
              </w:rPr>
            </w:pPr>
            <w:r>
              <w:rPr>
                <w:rFonts w:hint="eastAsia"/>
                <w:lang w:eastAsia="zh-HK"/>
              </w:rPr>
              <w:t>生活與社會科</w:t>
            </w:r>
            <w:r w:rsidRPr="00275CFF">
              <w:rPr>
                <w:rFonts w:hint="eastAsia"/>
              </w:rPr>
              <w:t>（</w:t>
            </w:r>
            <w:r w:rsidRPr="00275CFF">
              <w:rPr>
                <w:rFonts w:hint="eastAsia"/>
                <w:lang w:eastAsia="zh-HK"/>
              </w:rPr>
              <w:t>中一至中三</w:t>
            </w:r>
            <w:r>
              <w:rPr>
                <w:rFonts w:hint="eastAsia"/>
              </w:rPr>
              <w:t>）</w:t>
            </w:r>
            <w:r w:rsidR="005756FF">
              <w:rPr>
                <w:rFonts w:hint="eastAsia"/>
                <w:lang w:eastAsia="zh-HK"/>
              </w:rPr>
              <w:t>﹕</w:t>
            </w:r>
            <w:r w:rsidR="000C5D5D" w:rsidRPr="000C5D5D">
              <w:rPr>
                <w:rFonts w:hint="eastAsia"/>
                <w:lang w:eastAsia="zh-HK"/>
              </w:rPr>
              <w:t>公民權責、我和</w:t>
            </w:r>
            <w:r w:rsidR="00510574">
              <w:rPr>
                <w:rFonts w:hint="eastAsia"/>
                <w:lang w:eastAsia="zh-HK"/>
              </w:rPr>
              <w:t>香</w:t>
            </w:r>
            <w:r w:rsidR="00510574">
              <w:rPr>
                <w:rFonts w:hint="eastAsia"/>
              </w:rPr>
              <w:t>港</w:t>
            </w:r>
            <w:r w:rsidR="00510574">
              <w:rPr>
                <w:rFonts w:hint="eastAsia"/>
                <w:lang w:eastAsia="zh-HK"/>
              </w:rPr>
              <w:t>政</w:t>
            </w:r>
            <w:r w:rsidR="00510574">
              <w:rPr>
                <w:rFonts w:hint="eastAsia"/>
              </w:rPr>
              <w:t>府</w:t>
            </w:r>
            <w:r w:rsidR="006215FC" w:rsidRPr="006215FC">
              <w:rPr>
                <w:rFonts w:hint="eastAsia"/>
                <w:lang w:eastAsia="zh-HK"/>
              </w:rPr>
              <w:t>、中國政制</w:t>
            </w:r>
          </w:p>
        </w:tc>
      </w:tr>
      <w:tr w:rsidR="00B20DA1" w:rsidTr="005536C4">
        <w:tc>
          <w:tcPr>
            <w:tcW w:w="4315" w:type="dxa"/>
          </w:tcPr>
          <w:p w:rsidR="00B20DA1" w:rsidRPr="00684DDA" w:rsidRDefault="00B20DA1" w:rsidP="00B20DA1">
            <w:pPr>
              <w:jc w:val="both"/>
              <w:rPr>
                <w:rFonts w:asciiTheme="minorEastAsia" w:hAnsiTheme="minorEastAsia"/>
                <w:b/>
                <w:szCs w:val="24"/>
              </w:rPr>
            </w:pPr>
            <w:r w:rsidRPr="00684DDA">
              <w:rPr>
                <w:rFonts w:asciiTheme="minorEastAsia" w:hAnsiTheme="minorEastAsia" w:hint="eastAsia"/>
                <w:b/>
                <w:szCs w:val="24"/>
              </w:rPr>
              <w:t>國安法</w:t>
            </w:r>
            <w:r w:rsidRPr="00684DDA">
              <w:rPr>
                <w:rFonts w:asciiTheme="minorEastAsia" w:hAnsiTheme="minorEastAsia" w:cs="Arial"/>
                <w:b/>
                <w:szCs w:val="24"/>
              </w:rPr>
              <w:t>•</w:t>
            </w:r>
            <w:r w:rsidRPr="00684DDA">
              <w:rPr>
                <w:rFonts w:asciiTheme="minorEastAsia" w:hAnsiTheme="minorEastAsia" w:hint="eastAsia"/>
                <w:b/>
                <w:szCs w:val="24"/>
              </w:rPr>
              <w:t>話你知</w:t>
            </w:r>
          </w:p>
          <w:p w:rsidR="00B20DA1" w:rsidRPr="00343DDF" w:rsidRDefault="00651D8B" w:rsidP="00B20DA1">
            <w:pPr>
              <w:jc w:val="both"/>
              <w:rPr>
                <w:rFonts w:cstheme="minorHAnsi"/>
                <w:szCs w:val="24"/>
              </w:rPr>
            </w:pPr>
            <w:hyperlink r:id="rId33" w:history="1">
              <w:r w:rsidR="00B20DA1" w:rsidRPr="00343DDF">
                <w:rPr>
                  <w:rStyle w:val="a4"/>
                  <w:rFonts w:cstheme="minorHAnsi"/>
                  <w:szCs w:val="24"/>
                </w:rPr>
                <w:t>https://www.rthk.hk/tv/dtt31/programme/nationalsecuritylawoneminuter</w:t>
              </w:r>
            </w:hyperlink>
          </w:p>
          <w:p w:rsidR="00B20DA1" w:rsidRPr="00DA3EB6" w:rsidRDefault="00B20DA1" w:rsidP="00B20DA1">
            <w:pPr>
              <w:jc w:val="both"/>
              <w:rPr>
                <w:rFonts w:asciiTheme="minorEastAsia" w:hAnsiTheme="minorEastAsia"/>
                <w:szCs w:val="24"/>
              </w:rPr>
            </w:pPr>
          </w:p>
        </w:tc>
        <w:tc>
          <w:tcPr>
            <w:tcW w:w="7020" w:type="dxa"/>
          </w:tcPr>
          <w:p w:rsidR="00B20DA1" w:rsidRDefault="009C7EEF" w:rsidP="00B20DA1">
            <w:pPr>
              <w:jc w:val="both"/>
              <w:rPr>
                <w:rFonts w:asciiTheme="minorEastAsia" w:hAnsiTheme="minorEastAsia" w:cs="新細明體"/>
                <w:szCs w:val="24"/>
                <w:lang w:val="en" w:eastAsia="zh-HK"/>
              </w:rPr>
            </w:pPr>
            <w:r>
              <w:rPr>
                <w:rFonts w:cs="Arial" w:hint="eastAsia"/>
                <w:szCs w:val="24"/>
              </w:rPr>
              <w:t>18</w:t>
            </w:r>
            <w:r w:rsidR="00B20DA1" w:rsidRPr="009639D9">
              <w:rPr>
                <w:rFonts w:asciiTheme="minorEastAsia" w:hAnsiTheme="minorEastAsia" w:cs="Arial" w:hint="eastAsia"/>
                <w:szCs w:val="24"/>
                <w:lang w:eastAsia="zh-HK"/>
              </w:rPr>
              <w:t>條有</w:t>
            </w:r>
            <w:r w:rsidR="00B20DA1" w:rsidRPr="009639D9">
              <w:rPr>
                <w:rFonts w:asciiTheme="minorEastAsia" w:hAnsiTheme="minorEastAsia" w:cs="Arial" w:hint="eastAsia"/>
                <w:szCs w:val="24"/>
              </w:rPr>
              <w:t>關</w:t>
            </w:r>
            <w:r w:rsidR="00B20DA1" w:rsidRPr="009639D9">
              <w:rPr>
                <w:rFonts w:asciiTheme="minorEastAsia" w:hAnsiTheme="minorEastAsia" w:cs="新細明體" w:hint="eastAsia"/>
                <w:szCs w:val="24"/>
                <w:lang w:val="en"/>
              </w:rPr>
              <w:t>《</w:t>
            </w:r>
            <w:r w:rsidR="00B20DA1" w:rsidRPr="009639D9">
              <w:rPr>
                <w:rFonts w:asciiTheme="minorEastAsia" w:hAnsiTheme="minorEastAsia" w:cs="Arial" w:hint="eastAsia"/>
                <w:szCs w:val="24"/>
                <w:lang w:eastAsia="zh-HK"/>
              </w:rPr>
              <w:t>香</w:t>
            </w:r>
            <w:r w:rsidR="00B20DA1" w:rsidRPr="009639D9">
              <w:rPr>
                <w:rFonts w:asciiTheme="minorEastAsia" w:hAnsiTheme="minorEastAsia" w:cs="Arial" w:hint="eastAsia"/>
                <w:szCs w:val="24"/>
              </w:rPr>
              <w:t>港</w:t>
            </w:r>
            <w:r w:rsidR="00B20DA1" w:rsidRPr="009639D9">
              <w:rPr>
                <w:rFonts w:asciiTheme="minorEastAsia" w:hAnsiTheme="minorEastAsia" w:cs="Arial" w:hint="eastAsia"/>
                <w:szCs w:val="24"/>
                <w:lang w:eastAsia="zh-HK"/>
              </w:rPr>
              <w:t>國安法</w:t>
            </w:r>
            <w:r w:rsidR="00B20DA1" w:rsidRPr="009639D9">
              <w:rPr>
                <w:rFonts w:asciiTheme="minorEastAsia" w:hAnsiTheme="minorEastAsia" w:cs="新細明體" w:hint="eastAsia"/>
                <w:szCs w:val="24"/>
                <w:lang w:val="en"/>
              </w:rPr>
              <w:t>》</w:t>
            </w:r>
            <w:r w:rsidR="00B20DA1" w:rsidRPr="009639D9">
              <w:rPr>
                <w:rFonts w:asciiTheme="minorEastAsia" w:hAnsiTheme="minorEastAsia" w:cs="Arial" w:hint="eastAsia"/>
                <w:szCs w:val="24"/>
                <w:lang w:eastAsia="zh-HK"/>
              </w:rPr>
              <w:t>的影</w:t>
            </w:r>
            <w:r w:rsidR="00B20DA1" w:rsidRPr="009639D9">
              <w:rPr>
                <w:rFonts w:asciiTheme="minorEastAsia" w:hAnsiTheme="minorEastAsia" w:cs="Arial" w:hint="eastAsia"/>
                <w:szCs w:val="24"/>
              </w:rPr>
              <w:t>片</w:t>
            </w:r>
            <w:r w:rsidR="00B20DA1" w:rsidRPr="009639D9">
              <w:rPr>
                <w:rFonts w:asciiTheme="minorEastAsia" w:hAnsiTheme="minorEastAsia" w:cs="Arial" w:hint="eastAsia"/>
                <w:szCs w:val="24"/>
                <w:lang w:eastAsia="zh-HK"/>
              </w:rPr>
              <w:t>，內</w:t>
            </w:r>
            <w:r w:rsidR="00B20DA1" w:rsidRPr="009639D9">
              <w:rPr>
                <w:rFonts w:asciiTheme="minorEastAsia" w:hAnsiTheme="minorEastAsia" w:cs="Arial" w:hint="eastAsia"/>
                <w:szCs w:val="24"/>
              </w:rPr>
              <w:t>容</w:t>
            </w:r>
            <w:r w:rsidR="00B20DA1" w:rsidRPr="009639D9">
              <w:rPr>
                <w:rFonts w:asciiTheme="minorEastAsia" w:hAnsiTheme="minorEastAsia" w:cs="Arial" w:hint="eastAsia"/>
                <w:szCs w:val="24"/>
                <w:lang w:eastAsia="zh-HK"/>
              </w:rPr>
              <w:t>主要簡介部分有</w:t>
            </w:r>
            <w:r w:rsidR="00B20DA1" w:rsidRPr="009639D9">
              <w:rPr>
                <w:rFonts w:asciiTheme="minorEastAsia" w:hAnsiTheme="minorEastAsia" w:cs="Arial" w:hint="eastAsia"/>
                <w:szCs w:val="24"/>
              </w:rPr>
              <w:t>關</w:t>
            </w:r>
            <w:r w:rsidR="00B20DA1" w:rsidRPr="009639D9">
              <w:rPr>
                <w:rFonts w:asciiTheme="minorEastAsia" w:hAnsiTheme="minorEastAsia" w:cs="Arial" w:hint="eastAsia"/>
                <w:szCs w:val="24"/>
                <w:lang w:eastAsia="zh-HK"/>
              </w:rPr>
              <w:t>國安法罪行的條文、處罰規定、相</w:t>
            </w:r>
            <w:r w:rsidR="00B20DA1" w:rsidRPr="009639D9">
              <w:rPr>
                <w:rFonts w:asciiTheme="minorEastAsia" w:hAnsiTheme="minorEastAsia" w:cs="Arial" w:hint="eastAsia"/>
                <w:szCs w:val="24"/>
              </w:rPr>
              <w:t>關</w:t>
            </w:r>
            <w:r w:rsidR="00B20DA1" w:rsidRPr="009639D9">
              <w:rPr>
                <w:rFonts w:asciiTheme="minorEastAsia" w:hAnsiTheme="minorEastAsia" w:cs="Arial" w:hint="eastAsia"/>
                <w:szCs w:val="24"/>
                <w:lang w:eastAsia="zh-HK"/>
              </w:rPr>
              <w:t>法</w:t>
            </w:r>
            <w:r w:rsidR="00B20DA1" w:rsidRPr="009639D9">
              <w:rPr>
                <w:rFonts w:asciiTheme="minorEastAsia" w:hAnsiTheme="minorEastAsia" w:cs="Arial" w:hint="eastAsia"/>
                <w:szCs w:val="24"/>
              </w:rPr>
              <w:t>律</w:t>
            </w:r>
            <w:r w:rsidR="00B20DA1" w:rsidRPr="009639D9">
              <w:rPr>
                <w:rFonts w:asciiTheme="minorEastAsia" w:hAnsiTheme="minorEastAsia" w:cs="Arial" w:hint="eastAsia"/>
                <w:szCs w:val="24"/>
                <w:lang w:eastAsia="zh-HK"/>
              </w:rPr>
              <w:t>程</w:t>
            </w:r>
            <w:r w:rsidR="00B20DA1" w:rsidRPr="009639D9">
              <w:rPr>
                <w:rFonts w:asciiTheme="minorEastAsia" w:hAnsiTheme="minorEastAsia" w:cs="Arial" w:hint="eastAsia"/>
                <w:szCs w:val="24"/>
              </w:rPr>
              <w:t>序</w:t>
            </w:r>
            <w:r w:rsidR="00B20DA1" w:rsidRPr="009639D9">
              <w:rPr>
                <w:rFonts w:asciiTheme="minorEastAsia" w:hAnsiTheme="minorEastAsia" w:cs="Arial" w:hint="eastAsia"/>
                <w:szCs w:val="24"/>
                <w:lang w:eastAsia="zh-HK"/>
              </w:rPr>
              <w:t>及實</w:t>
            </w:r>
            <w:r w:rsidR="00B20DA1" w:rsidRPr="009639D9">
              <w:rPr>
                <w:rFonts w:asciiTheme="minorEastAsia" w:hAnsiTheme="minorEastAsia" w:cs="Arial" w:hint="eastAsia"/>
                <w:szCs w:val="24"/>
              </w:rPr>
              <w:t>施</w:t>
            </w:r>
            <w:r w:rsidR="00B20DA1" w:rsidRPr="009639D9">
              <w:rPr>
                <w:rFonts w:asciiTheme="minorEastAsia" w:hAnsiTheme="minorEastAsia" w:cs="新細明體" w:hint="eastAsia"/>
                <w:szCs w:val="24"/>
                <w:lang w:val="en"/>
              </w:rPr>
              <w:t>《</w:t>
            </w:r>
            <w:r w:rsidR="00B20DA1" w:rsidRPr="009639D9">
              <w:rPr>
                <w:rFonts w:asciiTheme="minorEastAsia" w:hAnsiTheme="minorEastAsia" w:cs="Arial" w:hint="eastAsia"/>
                <w:szCs w:val="24"/>
                <w:lang w:eastAsia="zh-HK"/>
              </w:rPr>
              <w:t>香</w:t>
            </w:r>
            <w:r w:rsidR="00B20DA1" w:rsidRPr="009639D9">
              <w:rPr>
                <w:rFonts w:asciiTheme="minorEastAsia" w:hAnsiTheme="minorEastAsia" w:cs="Arial" w:hint="eastAsia"/>
                <w:szCs w:val="24"/>
              </w:rPr>
              <w:t>港</w:t>
            </w:r>
            <w:r w:rsidR="00B20DA1" w:rsidRPr="009639D9">
              <w:rPr>
                <w:rFonts w:asciiTheme="minorEastAsia" w:hAnsiTheme="minorEastAsia" w:cs="Arial" w:hint="eastAsia"/>
                <w:szCs w:val="24"/>
                <w:lang w:eastAsia="zh-HK"/>
              </w:rPr>
              <w:t>國安法</w:t>
            </w:r>
            <w:r w:rsidR="00B20DA1" w:rsidRPr="009639D9">
              <w:rPr>
                <w:rFonts w:asciiTheme="minorEastAsia" w:hAnsiTheme="minorEastAsia" w:cs="新細明體" w:hint="eastAsia"/>
                <w:szCs w:val="24"/>
                <w:lang w:val="en"/>
              </w:rPr>
              <w:t>》</w:t>
            </w:r>
            <w:r w:rsidR="00B20DA1" w:rsidRPr="009639D9">
              <w:rPr>
                <w:rFonts w:asciiTheme="minorEastAsia" w:hAnsiTheme="minorEastAsia" w:cs="新細明體" w:hint="eastAsia"/>
                <w:szCs w:val="24"/>
                <w:lang w:val="en" w:eastAsia="zh-HK"/>
              </w:rPr>
              <w:t>後的正</w:t>
            </w:r>
            <w:r w:rsidR="00B20DA1" w:rsidRPr="009639D9">
              <w:rPr>
                <w:rFonts w:asciiTheme="minorEastAsia" w:hAnsiTheme="minorEastAsia" w:cs="新細明體" w:hint="eastAsia"/>
                <w:szCs w:val="24"/>
                <w:lang w:val="en"/>
              </w:rPr>
              <w:t>面</w:t>
            </w:r>
            <w:r w:rsidR="00B20DA1" w:rsidRPr="009639D9">
              <w:rPr>
                <w:rFonts w:asciiTheme="minorEastAsia" w:hAnsiTheme="minorEastAsia" w:cs="新細明體" w:hint="eastAsia"/>
                <w:szCs w:val="24"/>
                <w:lang w:val="en" w:eastAsia="zh-HK"/>
              </w:rPr>
              <w:t>影</w:t>
            </w:r>
            <w:r w:rsidR="00B20DA1" w:rsidRPr="009639D9">
              <w:rPr>
                <w:rFonts w:asciiTheme="minorEastAsia" w:hAnsiTheme="minorEastAsia" w:cs="新細明體" w:hint="eastAsia"/>
                <w:szCs w:val="24"/>
                <w:lang w:val="en"/>
              </w:rPr>
              <w:t>響</w:t>
            </w:r>
            <w:r w:rsidR="00B20DA1" w:rsidRPr="009639D9">
              <w:rPr>
                <w:rFonts w:asciiTheme="minorEastAsia" w:hAnsiTheme="minorEastAsia" w:cs="新細明體" w:hint="eastAsia"/>
                <w:szCs w:val="24"/>
                <w:lang w:val="en" w:eastAsia="zh-HK"/>
              </w:rPr>
              <w:t>。</w:t>
            </w:r>
          </w:p>
          <w:p w:rsidR="00FE4173" w:rsidRDefault="00FE4173" w:rsidP="00B20DA1">
            <w:pPr>
              <w:jc w:val="both"/>
            </w:pPr>
            <w:r>
              <w:rPr>
                <w:noProof/>
              </w:rPr>
              <w:drawing>
                <wp:anchor distT="0" distB="0" distL="114300" distR="114300" simplePos="0" relativeHeight="251667456" behindDoc="0" locked="0" layoutInCell="1" allowOverlap="1" wp14:anchorId="0D9F39DA" wp14:editId="51197FA8">
                  <wp:simplePos x="0" y="0"/>
                  <wp:positionH relativeFrom="column">
                    <wp:posOffset>61595</wp:posOffset>
                  </wp:positionH>
                  <wp:positionV relativeFrom="paragraph">
                    <wp:posOffset>26670</wp:posOffset>
                  </wp:positionV>
                  <wp:extent cx="2377440" cy="1402564"/>
                  <wp:effectExtent l="0" t="0" r="3810" b="7620"/>
                  <wp:wrapTight wrapText="bothSides">
                    <wp:wrapPolygon edited="0">
                      <wp:start x="0" y="0"/>
                      <wp:lineTo x="0" y="21424"/>
                      <wp:lineTo x="21462" y="21424"/>
                      <wp:lineTo x="2146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2377440" cy="1402564"/>
                          </a:xfrm>
                          <a:prstGeom prst="rect">
                            <a:avLst/>
                          </a:prstGeom>
                        </pic:spPr>
                      </pic:pic>
                    </a:graphicData>
                  </a:graphic>
                  <wp14:sizeRelH relativeFrom="margin">
                    <wp14:pctWidth>0</wp14:pctWidth>
                  </wp14:sizeRelH>
                  <wp14:sizeRelV relativeFrom="margin">
                    <wp14:pctHeight>0</wp14:pctHeight>
                  </wp14:sizeRelV>
                </wp:anchor>
              </w:drawing>
            </w:r>
          </w:p>
          <w:p w:rsidR="00B20DA1" w:rsidRPr="00184A30" w:rsidRDefault="00B20DA1" w:rsidP="00B20DA1">
            <w:pPr>
              <w:jc w:val="both"/>
              <w:rPr>
                <w:rFonts w:asciiTheme="minorEastAsia" w:hAnsiTheme="minorEastAsia" w:cs="新細明體"/>
                <w:szCs w:val="24"/>
                <w:lang w:val="en" w:eastAsia="zh-HK"/>
              </w:rPr>
            </w:pPr>
          </w:p>
        </w:tc>
        <w:tc>
          <w:tcPr>
            <w:tcW w:w="2694" w:type="dxa"/>
          </w:tcPr>
          <w:p w:rsidR="00B20DA1" w:rsidRPr="00446B3E" w:rsidRDefault="00C54282" w:rsidP="00EE6C51">
            <w:pPr>
              <w:pStyle w:val="a6"/>
              <w:numPr>
                <w:ilvl w:val="0"/>
                <w:numId w:val="1"/>
              </w:numPr>
              <w:ind w:left="339" w:hanging="339"/>
              <w:jc w:val="both"/>
              <w:rPr>
                <w:rFonts w:ascii="Times New Roman" w:hAnsi="Times New Roman"/>
                <w:b/>
                <w:bCs/>
                <w:szCs w:val="24"/>
                <w:u w:val="single"/>
              </w:rPr>
            </w:pPr>
            <w:r>
              <w:rPr>
                <w:rFonts w:hint="eastAsia"/>
                <w:lang w:eastAsia="zh-HK"/>
              </w:rPr>
              <w:t>生活與社會科</w:t>
            </w:r>
            <w:r w:rsidRPr="00275CFF">
              <w:rPr>
                <w:rFonts w:hint="eastAsia"/>
              </w:rPr>
              <w:t>（</w:t>
            </w:r>
            <w:r w:rsidRPr="00275CFF">
              <w:rPr>
                <w:rFonts w:hint="eastAsia"/>
                <w:lang w:eastAsia="zh-HK"/>
              </w:rPr>
              <w:t>中一至中三</w:t>
            </w:r>
            <w:r>
              <w:rPr>
                <w:rFonts w:hint="eastAsia"/>
              </w:rPr>
              <w:t>）</w:t>
            </w:r>
            <w:r w:rsidR="004F66EB" w:rsidRPr="004F66EB">
              <w:rPr>
                <w:rFonts w:hint="eastAsia"/>
                <w:lang w:eastAsia="zh-HK"/>
              </w:rPr>
              <w:t>﹕</w:t>
            </w:r>
            <w:r w:rsidR="004F66EB">
              <w:rPr>
                <w:rFonts w:hint="eastAsia"/>
                <w:lang w:eastAsia="zh-HK"/>
              </w:rPr>
              <w:t>公</w:t>
            </w:r>
            <w:r w:rsidR="004F66EB">
              <w:rPr>
                <w:rFonts w:hint="eastAsia"/>
              </w:rPr>
              <w:t>民</w:t>
            </w:r>
            <w:r w:rsidR="004F66EB">
              <w:rPr>
                <w:rFonts w:hint="eastAsia"/>
                <w:lang w:eastAsia="zh-HK"/>
              </w:rPr>
              <w:t>權責、</w:t>
            </w:r>
            <w:r w:rsidR="006215FC" w:rsidRPr="006215FC">
              <w:rPr>
                <w:rFonts w:hint="eastAsia"/>
                <w:lang w:eastAsia="zh-HK"/>
              </w:rPr>
              <w:t>我和</w:t>
            </w:r>
            <w:r w:rsidR="004F66EB" w:rsidRPr="004F66EB">
              <w:rPr>
                <w:rFonts w:hint="eastAsia"/>
                <w:lang w:eastAsia="zh-HK"/>
              </w:rPr>
              <w:t>香</w:t>
            </w:r>
            <w:r w:rsidR="004F66EB" w:rsidRPr="004F66EB">
              <w:rPr>
                <w:rFonts w:hint="eastAsia"/>
              </w:rPr>
              <w:t>港</w:t>
            </w:r>
            <w:r w:rsidR="004F66EB" w:rsidRPr="004F66EB">
              <w:rPr>
                <w:rFonts w:hint="eastAsia"/>
                <w:lang w:eastAsia="zh-HK"/>
              </w:rPr>
              <w:t>政</w:t>
            </w:r>
            <w:r w:rsidR="004F66EB" w:rsidRPr="004F66EB">
              <w:rPr>
                <w:rFonts w:hint="eastAsia"/>
              </w:rPr>
              <w:t>府</w:t>
            </w:r>
          </w:p>
        </w:tc>
      </w:tr>
      <w:tr w:rsidR="00B20DA1" w:rsidTr="005536C4">
        <w:tc>
          <w:tcPr>
            <w:tcW w:w="4315" w:type="dxa"/>
          </w:tcPr>
          <w:p w:rsidR="00B20DA1" w:rsidRPr="00684DDA" w:rsidRDefault="00B20DA1" w:rsidP="00B20DA1">
            <w:pPr>
              <w:jc w:val="both"/>
              <w:rPr>
                <w:rFonts w:asciiTheme="minorEastAsia" w:hAnsiTheme="minorEastAsia" w:cs="Arial"/>
                <w:b/>
                <w:szCs w:val="24"/>
              </w:rPr>
            </w:pPr>
            <w:r w:rsidRPr="00684DDA">
              <w:rPr>
                <w:rFonts w:asciiTheme="minorEastAsia" w:hAnsiTheme="minorEastAsia" w:cs="Arial" w:hint="eastAsia"/>
                <w:b/>
                <w:szCs w:val="24"/>
              </w:rPr>
              <w:t>國家「十四五」規劃講座</w:t>
            </w:r>
          </w:p>
          <w:p w:rsidR="00B20DA1" w:rsidRDefault="00B20DA1" w:rsidP="00B20DA1">
            <w:pPr>
              <w:jc w:val="both"/>
              <w:rPr>
                <w:rFonts w:asciiTheme="minorEastAsia" w:hAnsiTheme="minorEastAsia" w:cs="Arial"/>
                <w:szCs w:val="24"/>
                <w:lang w:eastAsia="zh-HK"/>
              </w:rPr>
            </w:pPr>
            <w:r>
              <w:rPr>
                <w:rFonts w:asciiTheme="minorEastAsia" w:hAnsiTheme="minorEastAsia" w:cs="Arial" w:hint="eastAsia"/>
                <w:szCs w:val="24"/>
                <w:lang w:eastAsia="zh-HK"/>
              </w:rPr>
              <w:t>「</w:t>
            </w:r>
            <w:r w:rsidRPr="00FD194C">
              <w:rPr>
                <w:rFonts w:asciiTheme="minorEastAsia" w:hAnsiTheme="minorEastAsia" w:cs="Arial" w:hint="eastAsia"/>
                <w:szCs w:val="24"/>
              </w:rPr>
              <w:t>活力與機遇 共建美好灣區 青年分享會</w:t>
            </w:r>
            <w:r>
              <w:rPr>
                <w:rFonts w:asciiTheme="minorEastAsia" w:hAnsiTheme="minorEastAsia" w:cs="Arial" w:hint="eastAsia"/>
                <w:szCs w:val="24"/>
                <w:lang w:eastAsia="zh-HK"/>
              </w:rPr>
              <w:t>」</w:t>
            </w:r>
          </w:p>
          <w:p w:rsidR="00B20DA1" w:rsidRDefault="00651D8B" w:rsidP="00B20DA1">
            <w:pPr>
              <w:jc w:val="both"/>
              <w:rPr>
                <w:rFonts w:asciiTheme="minorEastAsia" w:hAnsiTheme="minorEastAsia"/>
                <w:szCs w:val="24"/>
              </w:rPr>
            </w:pPr>
            <w:hyperlink r:id="rId35" w:history="1">
              <w:r w:rsidR="00B20DA1" w:rsidRPr="002D20BA">
                <w:rPr>
                  <w:rStyle w:val="a4"/>
                  <w:rFonts w:asciiTheme="minorEastAsia" w:hAnsiTheme="minorEastAsia"/>
                  <w:szCs w:val="24"/>
                </w:rPr>
                <w:t>https://www.rthk.hk/tv/dtt31/programme/national14_5yearplan_ou/episode/767249</w:t>
              </w:r>
            </w:hyperlink>
          </w:p>
          <w:p w:rsidR="00B20DA1" w:rsidRPr="00CF7A3C" w:rsidRDefault="00B20DA1" w:rsidP="00B20DA1">
            <w:pPr>
              <w:jc w:val="both"/>
              <w:rPr>
                <w:rFonts w:asciiTheme="minorEastAsia" w:hAnsiTheme="minorEastAsia"/>
                <w:szCs w:val="24"/>
              </w:rPr>
            </w:pPr>
          </w:p>
        </w:tc>
        <w:tc>
          <w:tcPr>
            <w:tcW w:w="7020" w:type="dxa"/>
          </w:tcPr>
          <w:p w:rsidR="00B20DA1" w:rsidRDefault="00B20DA1" w:rsidP="00343DDF">
            <w:pPr>
              <w:pStyle w:val="ad"/>
              <w:jc w:val="both"/>
            </w:pPr>
            <w:r w:rsidRPr="00184A30">
              <w:t>大灣區規劃正是為了構</w:t>
            </w:r>
            <w:r w:rsidR="009C7EEF" w:rsidRPr="00184A30">
              <w:t>築</w:t>
            </w:r>
            <w:r w:rsidRPr="00184A30">
              <w:t>有利於青年成就人生夢想的社會環境，幫助他們解決在就業、創業遇到的實際困難。近年，中央致力在三個方面推動不同的措施：使港澳同胞享有與內地居民同等的待遇、支持港澳專業人士通過資格互認到內地執業、為港澳青年在內地設立服務平台，以鼓勵更多港澳青年融入區域發展。</w:t>
            </w:r>
          </w:p>
          <w:p w:rsidR="00BA576C" w:rsidRPr="00184A30" w:rsidRDefault="00FE4173" w:rsidP="00B20DA1">
            <w:pPr>
              <w:pStyle w:val="ad"/>
            </w:pPr>
            <w:r>
              <w:rPr>
                <w:noProof/>
              </w:rPr>
              <w:drawing>
                <wp:anchor distT="0" distB="0" distL="114300" distR="114300" simplePos="0" relativeHeight="251663360" behindDoc="0" locked="0" layoutInCell="1" allowOverlap="1" wp14:anchorId="25D0B1E2" wp14:editId="16599B1D">
                  <wp:simplePos x="0" y="0"/>
                  <wp:positionH relativeFrom="column">
                    <wp:posOffset>-3175</wp:posOffset>
                  </wp:positionH>
                  <wp:positionV relativeFrom="paragraph">
                    <wp:posOffset>231775</wp:posOffset>
                  </wp:positionV>
                  <wp:extent cx="2377440" cy="1391377"/>
                  <wp:effectExtent l="0" t="0" r="3810" b="0"/>
                  <wp:wrapTight wrapText="bothSides">
                    <wp:wrapPolygon edited="0">
                      <wp:start x="0" y="0"/>
                      <wp:lineTo x="0" y="21294"/>
                      <wp:lineTo x="21462" y="21294"/>
                      <wp:lineTo x="2146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2377440" cy="1391377"/>
                          </a:xfrm>
                          <a:prstGeom prst="rect">
                            <a:avLst/>
                          </a:prstGeom>
                        </pic:spPr>
                      </pic:pic>
                    </a:graphicData>
                  </a:graphic>
                  <wp14:sizeRelH relativeFrom="margin">
                    <wp14:pctWidth>0</wp14:pctWidth>
                  </wp14:sizeRelH>
                  <wp14:sizeRelV relativeFrom="margin">
                    <wp14:pctHeight>0</wp14:pctHeight>
                  </wp14:sizeRelV>
                </wp:anchor>
              </w:drawing>
            </w:r>
          </w:p>
        </w:tc>
        <w:tc>
          <w:tcPr>
            <w:tcW w:w="2694" w:type="dxa"/>
          </w:tcPr>
          <w:p w:rsidR="00B20DA1" w:rsidRPr="00446B3E" w:rsidRDefault="00C54282" w:rsidP="00343DDF">
            <w:pPr>
              <w:pStyle w:val="a6"/>
              <w:numPr>
                <w:ilvl w:val="0"/>
                <w:numId w:val="1"/>
              </w:numPr>
              <w:ind w:left="339" w:hanging="339"/>
              <w:jc w:val="both"/>
              <w:rPr>
                <w:rFonts w:ascii="Times New Roman" w:hAnsi="Times New Roman"/>
                <w:b/>
                <w:bCs/>
                <w:szCs w:val="24"/>
                <w:u w:val="single"/>
              </w:rPr>
            </w:pPr>
            <w:r>
              <w:rPr>
                <w:rFonts w:hint="eastAsia"/>
                <w:lang w:eastAsia="zh-HK"/>
              </w:rPr>
              <w:t>生活與社會科</w:t>
            </w:r>
            <w:r w:rsidRPr="00275CFF">
              <w:rPr>
                <w:rFonts w:hint="eastAsia"/>
              </w:rPr>
              <w:t>（</w:t>
            </w:r>
            <w:r w:rsidRPr="00275CFF">
              <w:rPr>
                <w:rFonts w:hint="eastAsia"/>
                <w:lang w:eastAsia="zh-HK"/>
              </w:rPr>
              <w:t>中一至中三</w:t>
            </w:r>
            <w:r>
              <w:rPr>
                <w:rFonts w:hint="eastAsia"/>
              </w:rPr>
              <w:t>）</w:t>
            </w:r>
            <w:r w:rsidR="006215FC" w:rsidRPr="006215FC">
              <w:rPr>
                <w:rFonts w:hint="eastAsia"/>
              </w:rPr>
              <w:t>：</w:t>
            </w:r>
            <w:r w:rsidR="004B30A1" w:rsidRPr="004B30A1">
              <w:rPr>
                <w:rFonts w:hint="eastAsia"/>
                <w:lang w:eastAsia="zh-HK"/>
              </w:rPr>
              <w:t>香</w:t>
            </w:r>
            <w:r w:rsidR="004B30A1" w:rsidRPr="004B30A1">
              <w:rPr>
                <w:rFonts w:hint="eastAsia"/>
              </w:rPr>
              <w:t>港</w:t>
            </w:r>
            <w:r w:rsidR="004B30A1">
              <w:rPr>
                <w:rFonts w:hint="eastAsia"/>
                <w:lang w:eastAsia="zh-HK"/>
              </w:rPr>
              <w:t>勞工</w:t>
            </w:r>
            <w:r w:rsidR="00740B02">
              <w:rPr>
                <w:rFonts w:hint="eastAsia"/>
                <w:lang w:eastAsia="zh-HK"/>
              </w:rPr>
              <w:t>市</w:t>
            </w:r>
            <w:r w:rsidR="00740B02">
              <w:rPr>
                <w:rFonts w:hint="eastAsia"/>
              </w:rPr>
              <w:t>場</w:t>
            </w:r>
            <w:r w:rsidR="004B30A1">
              <w:rPr>
                <w:rFonts w:hint="eastAsia"/>
                <w:lang w:eastAsia="zh-HK"/>
              </w:rPr>
              <w:t>、</w:t>
            </w:r>
            <w:r w:rsidR="006215FC" w:rsidRPr="00343DDF">
              <w:rPr>
                <w:rFonts w:hint="eastAsia"/>
                <w:lang w:eastAsia="zh-HK"/>
              </w:rPr>
              <w:t>中國政府在經濟的角色、</w:t>
            </w:r>
            <w:r w:rsidR="004B30A1">
              <w:rPr>
                <w:rFonts w:hint="eastAsia"/>
                <w:lang w:eastAsia="zh-HK"/>
              </w:rPr>
              <w:t>中國</w:t>
            </w:r>
            <w:r w:rsidR="004B30A1">
              <w:rPr>
                <w:rFonts w:hint="eastAsia"/>
              </w:rPr>
              <w:t>區</w:t>
            </w:r>
            <w:r w:rsidR="004B30A1">
              <w:rPr>
                <w:rFonts w:hint="eastAsia"/>
                <w:lang w:eastAsia="zh-HK"/>
              </w:rPr>
              <w:t>域經</w:t>
            </w:r>
            <w:r w:rsidR="004B30A1">
              <w:rPr>
                <w:rFonts w:hint="eastAsia"/>
              </w:rPr>
              <w:t>濟</w:t>
            </w:r>
            <w:r w:rsidR="004B30A1">
              <w:rPr>
                <w:rFonts w:hint="eastAsia"/>
                <w:lang w:eastAsia="zh-HK"/>
              </w:rPr>
              <w:t>發展</w:t>
            </w:r>
          </w:p>
        </w:tc>
      </w:tr>
      <w:tr w:rsidR="00740B02" w:rsidTr="005536C4">
        <w:tc>
          <w:tcPr>
            <w:tcW w:w="4315" w:type="dxa"/>
          </w:tcPr>
          <w:p w:rsidR="00740B02" w:rsidRPr="00684DDA" w:rsidRDefault="00740B02" w:rsidP="00740B02">
            <w:pPr>
              <w:jc w:val="both"/>
              <w:rPr>
                <w:rFonts w:asciiTheme="minorEastAsia" w:hAnsiTheme="minorEastAsia" w:cs="Arial"/>
                <w:b/>
                <w:szCs w:val="24"/>
              </w:rPr>
            </w:pPr>
            <w:r w:rsidRPr="00684DDA">
              <w:rPr>
                <w:rFonts w:asciiTheme="minorEastAsia" w:hAnsiTheme="minorEastAsia" w:cs="Arial" w:hint="eastAsia"/>
                <w:b/>
                <w:szCs w:val="24"/>
              </w:rPr>
              <w:t>國家「十四五」規劃講座</w:t>
            </w:r>
          </w:p>
          <w:p w:rsidR="00740B02" w:rsidRDefault="00740B02" w:rsidP="00740B02">
            <w:pPr>
              <w:jc w:val="both"/>
              <w:rPr>
                <w:rFonts w:ascii="Times New Roman" w:hAnsi="Times New Roman"/>
                <w:bCs/>
                <w:szCs w:val="24"/>
                <w:lang w:eastAsia="zh-HK"/>
              </w:rPr>
            </w:pPr>
            <w:r w:rsidRPr="00407DE5">
              <w:rPr>
                <w:rFonts w:ascii="Times New Roman" w:hAnsi="Times New Roman" w:hint="eastAsia"/>
                <w:bCs/>
                <w:szCs w:val="24"/>
                <w:lang w:eastAsia="zh-HK"/>
              </w:rPr>
              <w:t>「擁抱「十四五」融入「雙循環」高峰論壇」</w:t>
            </w:r>
          </w:p>
          <w:p w:rsidR="00740B02" w:rsidRPr="00343DDF" w:rsidRDefault="00651D8B" w:rsidP="00740B02">
            <w:pPr>
              <w:jc w:val="both"/>
              <w:rPr>
                <w:rFonts w:cstheme="minorHAnsi"/>
                <w:bCs/>
                <w:szCs w:val="24"/>
                <w:lang w:eastAsia="zh-HK"/>
              </w:rPr>
            </w:pPr>
            <w:hyperlink r:id="rId37" w:history="1">
              <w:r w:rsidR="00740B02" w:rsidRPr="00343DDF">
                <w:rPr>
                  <w:rStyle w:val="a4"/>
                  <w:rFonts w:cstheme="minorHAnsi"/>
                  <w:bCs/>
                  <w:szCs w:val="24"/>
                  <w:lang w:eastAsia="zh-HK"/>
                </w:rPr>
                <w:t>https://www.rthk.hk/tv/dtt31/programme/national14_5yearplan_hkcec/episode/767250</w:t>
              </w:r>
            </w:hyperlink>
          </w:p>
          <w:p w:rsidR="00740B02" w:rsidRPr="00FD194C" w:rsidRDefault="00740B02" w:rsidP="00740B02">
            <w:pPr>
              <w:jc w:val="both"/>
              <w:rPr>
                <w:rFonts w:asciiTheme="minorEastAsia" w:hAnsiTheme="minorEastAsia" w:cs="Arial"/>
                <w:szCs w:val="24"/>
              </w:rPr>
            </w:pPr>
          </w:p>
        </w:tc>
        <w:tc>
          <w:tcPr>
            <w:tcW w:w="7020" w:type="dxa"/>
          </w:tcPr>
          <w:p w:rsidR="00740B02" w:rsidRDefault="00740B02" w:rsidP="00343DDF">
            <w:pPr>
              <w:pStyle w:val="ad"/>
              <w:jc w:val="both"/>
              <w:rPr>
                <w:rFonts w:asciiTheme="minorEastAsia" w:hAnsiTheme="minorEastAsia"/>
                <w:color w:val="000000"/>
                <w:spacing w:val="9"/>
                <w:szCs w:val="24"/>
                <w:shd w:val="clear" w:color="auto" w:fill="FFFFFF"/>
              </w:rPr>
            </w:pPr>
            <w:r w:rsidRPr="000D46E3">
              <w:rPr>
                <w:rFonts w:asciiTheme="minorEastAsia" w:hAnsiTheme="minorEastAsia" w:hint="eastAsia"/>
                <w:color w:val="000000"/>
                <w:spacing w:val="9"/>
                <w:szCs w:val="24"/>
                <w:shd w:val="clear" w:color="auto" w:fill="FFFFFF"/>
              </w:rPr>
              <w:t>香港有着「一國兩制」的優勢，而「十四五」規劃又進一步明確香港的定位和角色，為香港融入國家發展大局提供了最佳路徑。香港將繼續發揮作為國家國際循環重要節點的功能，同時通過粵港澳大灣區這個最好的切入點，「扣進」內循環，把握日益龐大和對質量要求不斷提升的內地市場，服務國家的同時，實現香港經濟的可持續發展。</w:t>
            </w:r>
          </w:p>
          <w:p w:rsidR="00740B02" w:rsidRPr="006135E0" w:rsidRDefault="00740B02" w:rsidP="00740B02">
            <w:pPr>
              <w:pStyle w:val="ad"/>
              <w:rPr>
                <w:rFonts w:asciiTheme="minorEastAsia" w:hAnsiTheme="minorEastAsia"/>
                <w:color w:val="000000"/>
                <w:spacing w:val="9"/>
                <w:szCs w:val="24"/>
                <w:shd w:val="clear" w:color="auto" w:fill="FFFFFF"/>
              </w:rPr>
            </w:pPr>
            <w:r>
              <w:object w:dxaOrig="4320" w:dyaOrig="2568" w14:anchorId="3B83B5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4pt;height:109.8pt" o:ole="">
                  <v:imagedata r:id="rId38" o:title=""/>
                </v:shape>
                <o:OLEObject Type="Embed" ProgID="PBrush" ShapeID="_x0000_i1025" DrawAspect="Content" ObjectID="_1719046658" r:id="rId39"/>
              </w:object>
            </w:r>
          </w:p>
        </w:tc>
        <w:tc>
          <w:tcPr>
            <w:tcW w:w="2694" w:type="dxa"/>
          </w:tcPr>
          <w:p w:rsidR="00740B02" w:rsidRPr="00446B3E" w:rsidRDefault="006211C7" w:rsidP="00343DDF">
            <w:pPr>
              <w:pStyle w:val="a6"/>
              <w:numPr>
                <w:ilvl w:val="0"/>
                <w:numId w:val="1"/>
              </w:numPr>
              <w:ind w:left="339" w:hanging="339"/>
              <w:jc w:val="both"/>
              <w:rPr>
                <w:rFonts w:ascii="Times New Roman" w:hAnsi="Times New Roman"/>
                <w:b/>
                <w:bCs/>
                <w:szCs w:val="24"/>
                <w:u w:val="single"/>
              </w:rPr>
            </w:pPr>
            <w:r>
              <w:rPr>
                <w:rFonts w:hint="eastAsia"/>
                <w:lang w:eastAsia="zh-HK"/>
              </w:rPr>
              <w:t>生活與社會科</w:t>
            </w:r>
            <w:r w:rsidRPr="00275CFF">
              <w:rPr>
                <w:rFonts w:hint="eastAsia"/>
              </w:rPr>
              <w:t>（</w:t>
            </w:r>
            <w:r w:rsidRPr="00275CFF">
              <w:rPr>
                <w:rFonts w:hint="eastAsia"/>
                <w:lang w:eastAsia="zh-HK"/>
              </w:rPr>
              <w:t>中一至中三</w:t>
            </w:r>
            <w:r>
              <w:rPr>
                <w:rFonts w:hint="eastAsia"/>
              </w:rPr>
              <w:t>）</w:t>
            </w:r>
            <w:r w:rsidR="006215FC" w:rsidRPr="006215FC">
              <w:rPr>
                <w:rFonts w:hint="eastAsia"/>
              </w:rPr>
              <w:t>：</w:t>
            </w:r>
            <w:r w:rsidR="006215FC" w:rsidRPr="006215FC">
              <w:rPr>
                <w:rFonts w:hint="eastAsia"/>
                <w:lang w:eastAsia="zh-HK"/>
              </w:rPr>
              <w:t>香港的經濟表現、</w:t>
            </w:r>
            <w:r w:rsidRPr="004B30A1">
              <w:rPr>
                <w:rFonts w:hint="eastAsia"/>
                <w:lang w:eastAsia="zh-HK"/>
              </w:rPr>
              <w:t>香</w:t>
            </w:r>
            <w:r w:rsidRPr="004B30A1">
              <w:rPr>
                <w:rFonts w:hint="eastAsia"/>
              </w:rPr>
              <w:t>港</w:t>
            </w:r>
            <w:r>
              <w:rPr>
                <w:rFonts w:hint="eastAsia"/>
                <w:lang w:eastAsia="zh-HK"/>
              </w:rPr>
              <w:t>勞工市</w:t>
            </w:r>
            <w:r>
              <w:rPr>
                <w:rFonts w:hint="eastAsia"/>
              </w:rPr>
              <w:t>場</w:t>
            </w:r>
            <w:r>
              <w:rPr>
                <w:rFonts w:hint="eastAsia"/>
                <w:lang w:eastAsia="zh-HK"/>
              </w:rPr>
              <w:t>、</w:t>
            </w:r>
            <w:r w:rsidR="006215FC" w:rsidRPr="00C2291C">
              <w:rPr>
                <w:lang w:eastAsia="zh-HK"/>
              </w:rPr>
              <w:t>中國政府在經濟的角色</w:t>
            </w:r>
            <w:r w:rsidR="006215FC" w:rsidRPr="00C2291C">
              <w:rPr>
                <w:rFonts w:hint="eastAsia"/>
                <w:lang w:eastAsia="zh-HK"/>
              </w:rPr>
              <w:t>、</w:t>
            </w:r>
            <w:r>
              <w:rPr>
                <w:rFonts w:hint="eastAsia"/>
                <w:lang w:eastAsia="zh-HK"/>
              </w:rPr>
              <w:t>中國</w:t>
            </w:r>
            <w:r>
              <w:rPr>
                <w:rFonts w:hint="eastAsia"/>
              </w:rPr>
              <w:t>區</w:t>
            </w:r>
            <w:r>
              <w:rPr>
                <w:rFonts w:hint="eastAsia"/>
                <w:lang w:eastAsia="zh-HK"/>
              </w:rPr>
              <w:t>域經</w:t>
            </w:r>
            <w:r>
              <w:rPr>
                <w:rFonts w:hint="eastAsia"/>
              </w:rPr>
              <w:t>濟</w:t>
            </w:r>
            <w:r>
              <w:rPr>
                <w:rFonts w:hint="eastAsia"/>
                <w:lang w:eastAsia="zh-HK"/>
              </w:rPr>
              <w:t>發展</w:t>
            </w:r>
          </w:p>
        </w:tc>
      </w:tr>
      <w:tr w:rsidR="00740B02" w:rsidTr="005536C4">
        <w:tc>
          <w:tcPr>
            <w:tcW w:w="4315" w:type="dxa"/>
          </w:tcPr>
          <w:p w:rsidR="00740B02" w:rsidRPr="00684DDA" w:rsidRDefault="00740B02" w:rsidP="00740B02">
            <w:pPr>
              <w:jc w:val="both"/>
              <w:rPr>
                <w:rFonts w:asciiTheme="minorEastAsia" w:hAnsiTheme="minorEastAsia" w:cs="Arial"/>
                <w:b/>
                <w:szCs w:val="24"/>
              </w:rPr>
            </w:pPr>
            <w:r w:rsidRPr="00684DDA">
              <w:rPr>
                <w:rFonts w:asciiTheme="minorEastAsia" w:hAnsiTheme="minorEastAsia" w:cs="Arial" w:hint="eastAsia"/>
                <w:b/>
                <w:szCs w:val="24"/>
              </w:rPr>
              <w:t>國家「十四五」規劃講座</w:t>
            </w:r>
          </w:p>
          <w:p w:rsidR="00740B02" w:rsidRDefault="00740B02" w:rsidP="00740B02">
            <w:pPr>
              <w:jc w:val="both"/>
              <w:rPr>
                <w:rFonts w:asciiTheme="minorEastAsia" w:hAnsiTheme="minorEastAsia" w:cs="Arial"/>
                <w:szCs w:val="24"/>
              </w:rPr>
            </w:pPr>
            <w:r w:rsidRPr="000D46E3">
              <w:rPr>
                <w:rFonts w:asciiTheme="minorEastAsia" w:hAnsiTheme="minorEastAsia" w:cs="Arial" w:hint="eastAsia"/>
                <w:szCs w:val="24"/>
              </w:rPr>
              <w:t>「把握「十四五」機遇 融入「雙循環」格局」</w:t>
            </w:r>
          </w:p>
          <w:p w:rsidR="00740B02" w:rsidRPr="00343DDF" w:rsidRDefault="00651D8B" w:rsidP="00740B02">
            <w:pPr>
              <w:jc w:val="both"/>
              <w:rPr>
                <w:rFonts w:cstheme="minorHAnsi"/>
                <w:szCs w:val="24"/>
              </w:rPr>
            </w:pPr>
            <w:hyperlink r:id="rId40" w:history="1">
              <w:r w:rsidR="00740B02" w:rsidRPr="00343DDF">
                <w:rPr>
                  <w:rStyle w:val="a4"/>
                  <w:rFonts w:cstheme="minorHAnsi"/>
                  <w:szCs w:val="24"/>
                </w:rPr>
                <w:t>https://www.rthk.hk/tv/dtt31/programme/national14_5yearplan_legco/episode/767223</w:t>
              </w:r>
            </w:hyperlink>
          </w:p>
          <w:p w:rsidR="00740B02" w:rsidRPr="00FD194C" w:rsidRDefault="00740B02" w:rsidP="00740B02">
            <w:pPr>
              <w:jc w:val="both"/>
              <w:rPr>
                <w:rFonts w:asciiTheme="minorEastAsia" w:hAnsiTheme="minorEastAsia" w:cs="Arial"/>
                <w:szCs w:val="24"/>
              </w:rPr>
            </w:pPr>
          </w:p>
        </w:tc>
        <w:tc>
          <w:tcPr>
            <w:tcW w:w="7020" w:type="dxa"/>
          </w:tcPr>
          <w:p w:rsidR="006B49D6" w:rsidRDefault="009C7EEF" w:rsidP="006B49D6">
            <w:pPr>
              <w:pStyle w:val="ad"/>
              <w:jc w:val="both"/>
              <w:rPr>
                <w:lang w:eastAsia="zh-HK"/>
              </w:rPr>
            </w:pPr>
            <w:r>
              <w:rPr>
                <w:rFonts w:hint="eastAsia"/>
                <w:lang w:eastAsia="zh-HK"/>
              </w:rPr>
              <w:t>二零二一</w:t>
            </w:r>
            <w:r w:rsidR="00740B02" w:rsidRPr="00B86599">
              <w:t>年三月，全國人民代表大會通過了《國民經濟和社會發展第十四個五年規劃和</w:t>
            </w:r>
            <w:r w:rsidR="00740B02" w:rsidRPr="00B86599">
              <w:t>2035</w:t>
            </w:r>
            <w:r w:rsidR="00740B02" w:rsidRPr="00B86599">
              <w:t>年遠景目標綱要》。是次「綱要」除了為未來五年的發展指明方向，還定下了「中國</w:t>
            </w:r>
            <w:r w:rsidR="00740B02" w:rsidRPr="00B86599">
              <w:t>2035</w:t>
            </w:r>
            <w:r w:rsidR="00740B02" w:rsidRPr="00B86599">
              <w:t>遠景目標」，繪製未來十五年中國的發展藍圖，意義更為重大</w:t>
            </w:r>
            <w:r w:rsidR="00740B02">
              <w:rPr>
                <w:rFonts w:hint="eastAsia"/>
                <w:lang w:eastAsia="zh-HK"/>
              </w:rPr>
              <w:t>。在「內循環」和「外循環」中，香港都可發揮香港所長，服務國家所需。香港應善用自身與內地及國際的連通優勢，把握「十四五」機遇，融入「雙循環」格局。</w:t>
            </w:r>
          </w:p>
          <w:p w:rsidR="006B49D6" w:rsidRPr="00184A30" w:rsidRDefault="006B49D6" w:rsidP="006B49D6">
            <w:pPr>
              <w:pStyle w:val="ad"/>
              <w:jc w:val="both"/>
            </w:pPr>
            <w:r>
              <w:rPr>
                <w:noProof/>
              </w:rPr>
              <w:drawing>
                <wp:inline distT="0" distB="0" distL="0" distR="0">
                  <wp:extent cx="2377440" cy="1398494"/>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377440" cy="1398494"/>
                          </a:xfrm>
                          <a:prstGeom prst="rect">
                            <a:avLst/>
                          </a:prstGeom>
                        </pic:spPr>
                      </pic:pic>
                    </a:graphicData>
                  </a:graphic>
                </wp:inline>
              </w:drawing>
            </w:r>
          </w:p>
        </w:tc>
        <w:tc>
          <w:tcPr>
            <w:tcW w:w="2694" w:type="dxa"/>
          </w:tcPr>
          <w:p w:rsidR="00740B02" w:rsidRPr="00446B3E" w:rsidRDefault="006211C7" w:rsidP="006215FC">
            <w:pPr>
              <w:pStyle w:val="a6"/>
              <w:numPr>
                <w:ilvl w:val="0"/>
                <w:numId w:val="1"/>
              </w:numPr>
              <w:ind w:left="339" w:hanging="339"/>
              <w:jc w:val="both"/>
              <w:rPr>
                <w:rFonts w:ascii="Times New Roman" w:hAnsi="Times New Roman"/>
                <w:b/>
                <w:bCs/>
                <w:szCs w:val="24"/>
                <w:u w:val="single"/>
              </w:rPr>
            </w:pPr>
            <w:r>
              <w:rPr>
                <w:rFonts w:hint="eastAsia"/>
                <w:lang w:eastAsia="zh-HK"/>
              </w:rPr>
              <w:t>生活與社會科</w:t>
            </w:r>
            <w:r w:rsidRPr="00275CFF">
              <w:rPr>
                <w:rFonts w:hint="eastAsia"/>
              </w:rPr>
              <w:t>（</w:t>
            </w:r>
            <w:r w:rsidRPr="00275CFF">
              <w:rPr>
                <w:rFonts w:hint="eastAsia"/>
                <w:lang w:eastAsia="zh-HK"/>
              </w:rPr>
              <w:t>中一至中三</w:t>
            </w:r>
            <w:r>
              <w:rPr>
                <w:rFonts w:hint="eastAsia"/>
              </w:rPr>
              <w:t>）</w:t>
            </w:r>
            <w:r w:rsidR="006215FC" w:rsidRPr="006215FC">
              <w:rPr>
                <w:rFonts w:hint="eastAsia"/>
              </w:rPr>
              <w:t>：</w:t>
            </w:r>
            <w:r w:rsidR="006215FC" w:rsidRPr="006215FC">
              <w:rPr>
                <w:rFonts w:hint="eastAsia"/>
                <w:lang w:eastAsia="zh-HK"/>
              </w:rPr>
              <w:t>香港的經濟表現、</w:t>
            </w:r>
            <w:r w:rsidRPr="004B30A1">
              <w:rPr>
                <w:rFonts w:hint="eastAsia"/>
                <w:lang w:eastAsia="zh-HK"/>
              </w:rPr>
              <w:t>香</w:t>
            </w:r>
            <w:r w:rsidRPr="004B30A1">
              <w:rPr>
                <w:rFonts w:hint="eastAsia"/>
              </w:rPr>
              <w:t>港</w:t>
            </w:r>
            <w:r>
              <w:rPr>
                <w:rFonts w:hint="eastAsia"/>
                <w:lang w:eastAsia="zh-HK"/>
              </w:rPr>
              <w:t>勞工市</w:t>
            </w:r>
            <w:r>
              <w:rPr>
                <w:rFonts w:hint="eastAsia"/>
              </w:rPr>
              <w:t>場</w:t>
            </w:r>
            <w:r>
              <w:rPr>
                <w:rFonts w:hint="eastAsia"/>
                <w:lang w:eastAsia="zh-HK"/>
              </w:rPr>
              <w:t>、</w:t>
            </w:r>
            <w:r w:rsidR="006215FC" w:rsidRPr="00C2291C">
              <w:rPr>
                <w:lang w:eastAsia="zh-HK"/>
              </w:rPr>
              <w:t>中國政府在經濟的角色</w:t>
            </w:r>
            <w:r w:rsidR="006215FC" w:rsidRPr="00C2291C">
              <w:rPr>
                <w:rFonts w:hint="eastAsia"/>
                <w:lang w:eastAsia="zh-HK"/>
              </w:rPr>
              <w:t>、</w:t>
            </w:r>
            <w:r>
              <w:rPr>
                <w:rFonts w:hint="eastAsia"/>
                <w:lang w:eastAsia="zh-HK"/>
              </w:rPr>
              <w:t>中國</w:t>
            </w:r>
            <w:r>
              <w:rPr>
                <w:rFonts w:hint="eastAsia"/>
              </w:rPr>
              <w:t>區</w:t>
            </w:r>
            <w:r>
              <w:rPr>
                <w:rFonts w:hint="eastAsia"/>
                <w:lang w:eastAsia="zh-HK"/>
              </w:rPr>
              <w:t>域經</w:t>
            </w:r>
            <w:r>
              <w:rPr>
                <w:rFonts w:hint="eastAsia"/>
              </w:rPr>
              <w:t>濟</w:t>
            </w:r>
            <w:r>
              <w:rPr>
                <w:rFonts w:hint="eastAsia"/>
                <w:lang w:eastAsia="zh-HK"/>
              </w:rPr>
              <w:t>發展</w:t>
            </w:r>
          </w:p>
        </w:tc>
      </w:tr>
      <w:tr w:rsidR="00740B02" w:rsidTr="005536C4">
        <w:tc>
          <w:tcPr>
            <w:tcW w:w="4315" w:type="dxa"/>
          </w:tcPr>
          <w:p w:rsidR="00740B02" w:rsidRPr="00684DDA" w:rsidRDefault="00740B02" w:rsidP="00740B02">
            <w:pPr>
              <w:jc w:val="both"/>
              <w:rPr>
                <w:rFonts w:asciiTheme="minorEastAsia" w:hAnsiTheme="minorEastAsia" w:cs="Arial"/>
                <w:b/>
                <w:szCs w:val="24"/>
              </w:rPr>
            </w:pPr>
            <w:r w:rsidRPr="00684DDA">
              <w:rPr>
                <w:rFonts w:asciiTheme="minorEastAsia" w:hAnsiTheme="minorEastAsia" w:cs="Arial" w:hint="eastAsia"/>
                <w:b/>
                <w:szCs w:val="24"/>
              </w:rPr>
              <w:t>國家「十四五」規劃講座</w:t>
            </w:r>
          </w:p>
          <w:p w:rsidR="00740B02" w:rsidRDefault="00740B02" w:rsidP="00740B02">
            <w:pPr>
              <w:jc w:val="both"/>
              <w:rPr>
                <w:rFonts w:asciiTheme="minorEastAsia" w:hAnsiTheme="minorEastAsia" w:cs="Arial"/>
                <w:szCs w:val="24"/>
                <w:lang w:eastAsia="zh-HK"/>
              </w:rPr>
            </w:pPr>
            <w:r w:rsidRPr="00FD194C">
              <w:rPr>
                <w:rFonts w:asciiTheme="minorEastAsia" w:hAnsiTheme="minorEastAsia" w:cs="Arial" w:hint="eastAsia"/>
                <w:szCs w:val="24"/>
                <w:lang w:eastAsia="zh-HK"/>
              </w:rPr>
              <w:t>「把握國家「十四五」機遇 香港更好融入國家發展大局」</w:t>
            </w:r>
          </w:p>
          <w:p w:rsidR="00740B02" w:rsidRPr="00343DDF" w:rsidRDefault="00651D8B" w:rsidP="00740B02">
            <w:pPr>
              <w:jc w:val="both"/>
              <w:rPr>
                <w:rFonts w:cstheme="minorHAnsi"/>
                <w:szCs w:val="24"/>
              </w:rPr>
            </w:pPr>
            <w:hyperlink r:id="rId42" w:history="1">
              <w:r w:rsidR="00740B02" w:rsidRPr="00343DDF">
                <w:rPr>
                  <w:rStyle w:val="a4"/>
                  <w:rFonts w:cstheme="minorHAnsi"/>
                  <w:szCs w:val="24"/>
                </w:rPr>
                <w:t>https://www.rthk.hk/tv/dtt31/programme/national14_5yearplan/episode/767221</w:t>
              </w:r>
            </w:hyperlink>
          </w:p>
          <w:p w:rsidR="00740B02" w:rsidRPr="00FD194C" w:rsidRDefault="00740B02" w:rsidP="00740B02">
            <w:pPr>
              <w:jc w:val="both"/>
              <w:rPr>
                <w:rFonts w:asciiTheme="minorEastAsia" w:hAnsiTheme="minorEastAsia" w:cs="Arial"/>
                <w:szCs w:val="24"/>
              </w:rPr>
            </w:pPr>
          </w:p>
        </w:tc>
        <w:tc>
          <w:tcPr>
            <w:tcW w:w="7020" w:type="dxa"/>
          </w:tcPr>
          <w:p w:rsidR="00740B02" w:rsidRPr="000579B5" w:rsidRDefault="00740B02" w:rsidP="00740B02">
            <w:pPr>
              <w:jc w:val="both"/>
              <w:rPr>
                <w:rFonts w:ascii="Times New Roman" w:hAnsi="Times New Roman"/>
                <w:bCs/>
                <w:szCs w:val="24"/>
                <w:lang w:eastAsia="zh-HK"/>
              </w:rPr>
            </w:pPr>
            <w:r w:rsidRPr="000579B5">
              <w:rPr>
                <w:rFonts w:ascii="細明體_HKSCS" w:eastAsia="細明體_HKSCS" w:hAnsi="細明體_HKSCS" w:hint="eastAsia"/>
                <w:color w:val="000000"/>
                <w:spacing w:val="9"/>
                <w:szCs w:val="24"/>
                <w:shd w:val="clear" w:color="auto" w:fill="FFFFFF"/>
              </w:rPr>
              <w:t>《十四五規劃綱要》是國家未來五年的發展藍圖和行動綱領</w:t>
            </w:r>
            <w:r w:rsidRPr="000579B5">
              <w:rPr>
                <w:rFonts w:ascii="細明體_HKSCS" w:eastAsia="細明體_HKSCS" w:hAnsi="細明體_HKSCS" w:hint="eastAsia"/>
                <w:color w:val="000000"/>
                <w:spacing w:val="9"/>
                <w:szCs w:val="24"/>
                <w:shd w:val="clear" w:color="auto" w:fill="FFFFFF"/>
                <w:lang w:eastAsia="zh-HK"/>
              </w:rPr>
              <w:t>，</w:t>
            </w:r>
            <w:r w:rsidRPr="000579B5">
              <w:rPr>
                <w:rFonts w:ascii="細明體_HKSCS" w:eastAsia="細明體_HKSCS" w:hAnsi="細明體_HKSCS" w:hint="eastAsia"/>
                <w:color w:val="000000"/>
                <w:spacing w:val="9"/>
                <w:szCs w:val="24"/>
                <w:shd w:val="clear" w:color="auto" w:fill="FFFFFF"/>
              </w:rPr>
              <w:t>講座重點探討《十四五規劃綱要》與香港的關係、香港在配合落</w:t>
            </w:r>
            <w:r w:rsidRPr="000579B5">
              <w:rPr>
                <w:rFonts w:ascii="細明體_HKSCS" w:eastAsia="細明體_HKSCS" w:hAnsi="細明體_HKSCS" w:cs="細明體_HKSCS" w:hint="eastAsia"/>
                <w:color w:val="000000"/>
                <w:spacing w:val="9"/>
                <w:szCs w:val="24"/>
                <w:shd w:val="clear" w:color="auto" w:fill="FFFFFF"/>
              </w:rPr>
              <w:t>實《十四五規劃綱要》的角色，以及香港在《十四五規劃綱要》的支持下，鞏固提升競爭優勢的機遇</w:t>
            </w:r>
            <w:r w:rsidRPr="000579B5">
              <w:rPr>
                <w:rFonts w:ascii="細明體_HKSCS" w:eastAsia="細明體_HKSCS" w:hAnsi="細明體_HKSCS" w:hint="eastAsia"/>
                <w:color w:val="000000"/>
                <w:spacing w:val="9"/>
                <w:szCs w:val="24"/>
                <w:shd w:val="clear" w:color="auto" w:fill="FFFFFF"/>
              </w:rPr>
              <w:t>。</w:t>
            </w:r>
          </w:p>
          <w:p w:rsidR="00740B02" w:rsidRPr="00184A30" w:rsidRDefault="00740B02" w:rsidP="00740B02">
            <w:pPr>
              <w:pStyle w:val="ad"/>
            </w:pPr>
            <w:r>
              <w:object w:dxaOrig="4320" w:dyaOrig="2553" w14:anchorId="785E1C4B">
                <v:shape id="_x0000_i1026" type="#_x0000_t75" style="width:195pt;height:115.8pt" o:ole="">
                  <v:imagedata r:id="rId43" o:title=""/>
                </v:shape>
                <o:OLEObject Type="Embed" ProgID="PBrush" ShapeID="_x0000_i1026" DrawAspect="Content" ObjectID="_1719046659" r:id="rId44"/>
              </w:object>
            </w:r>
          </w:p>
        </w:tc>
        <w:tc>
          <w:tcPr>
            <w:tcW w:w="2694" w:type="dxa"/>
          </w:tcPr>
          <w:p w:rsidR="00740B02" w:rsidRPr="00446B3E" w:rsidRDefault="006211C7" w:rsidP="00343DDF">
            <w:pPr>
              <w:pStyle w:val="a6"/>
              <w:numPr>
                <w:ilvl w:val="0"/>
                <w:numId w:val="1"/>
              </w:numPr>
              <w:ind w:left="339" w:hanging="339"/>
              <w:jc w:val="both"/>
              <w:rPr>
                <w:rFonts w:ascii="Times New Roman" w:hAnsi="Times New Roman"/>
                <w:b/>
                <w:bCs/>
                <w:szCs w:val="24"/>
                <w:u w:val="single"/>
              </w:rPr>
            </w:pPr>
            <w:r>
              <w:rPr>
                <w:rFonts w:hint="eastAsia"/>
                <w:lang w:eastAsia="zh-HK"/>
              </w:rPr>
              <w:t>生活與社會科</w:t>
            </w:r>
            <w:r w:rsidRPr="00275CFF">
              <w:rPr>
                <w:rFonts w:hint="eastAsia"/>
              </w:rPr>
              <w:t>（</w:t>
            </w:r>
            <w:r w:rsidRPr="00275CFF">
              <w:rPr>
                <w:rFonts w:hint="eastAsia"/>
                <w:lang w:eastAsia="zh-HK"/>
              </w:rPr>
              <w:t>中一至中三</w:t>
            </w:r>
            <w:r>
              <w:rPr>
                <w:rFonts w:hint="eastAsia"/>
              </w:rPr>
              <w:t>）</w:t>
            </w:r>
            <w:r w:rsidR="006215FC" w:rsidRPr="006215FC">
              <w:rPr>
                <w:rFonts w:hint="eastAsia"/>
              </w:rPr>
              <w:t>：</w:t>
            </w:r>
            <w:r w:rsidR="006215FC" w:rsidRPr="006215FC">
              <w:rPr>
                <w:rFonts w:hint="eastAsia"/>
                <w:lang w:eastAsia="zh-HK"/>
              </w:rPr>
              <w:t>香港的經濟表現、</w:t>
            </w:r>
            <w:r w:rsidRPr="004B30A1">
              <w:rPr>
                <w:rFonts w:hint="eastAsia"/>
                <w:lang w:eastAsia="zh-HK"/>
              </w:rPr>
              <w:t>香</w:t>
            </w:r>
            <w:r w:rsidRPr="004B30A1">
              <w:rPr>
                <w:rFonts w:hint="eastAsia"/>
              </w:rPr>
              <w:t>港</w:t>
            </w:r>
            <w:r>
              <w:rPr>
                <w:rFonts w:hint="eastAsia"/>
                <w:lang w:eastAsia="zh-HK"/>
              </w:rPr>
              <w:t>勞工市</w:t>
            </w:r>
            <w:r>
              <w:rPr>
                <w:rFonts w:hint="eastAsia"/>
              </w:rPr>
              <w:t>場</w:t>
            </w:r>
            <w:r>
              <w:rPr>
                <w:rFonts w:hint="eastAsia"/>
                <w:lang w:eastAsia="zh-HK"/>
              </w:rPr>
              <w:t>、</w:t>
            </w:r>
            <w:r w:rsidR="006215FC" w:rsidRPr="00C2291C">
              <w:rPr>
                <w:lang w:eastAsia="zh-HK"/>
              </w:rPr>
              <w:t>中國政府在經濟的角色</w:t>
            </w:r>
            <w:r w:rsidR="006215FC" w:rsidRPr="00C2291C">
              <w:rPr>
                <w:rFonts w:hint="eastAsia"/>
                <w:lang w:eastAsia="zh-HK"/>
              </w:rPr>
              <w:t>、</w:t>
            </w:r>
            <w:r>
              <w:rPr>
                <w:rFonts w:hint="eastAsia"/>
                <w:lang w:eastAsia="zh-HK"/>
              </w:rPr>
              <w:t>中國</w:t>
            </w:r>
            <w:r>
              <w:rPr>
                <w:rFonts w:hint="eastAsia"/>
              </w:rPr>
              <w:t>區</w:t>
            </w:r>
            <w:r>
              <w:rPr>
                <w:rFonts w:hint="eastAsia"/>
                <w:lang w:eastAsia="zh-HK"/>
              </w:rPr>
              <w:t>域經</w:t>
            </w:r>
            <w:r>
              <w:rPr>
                <w:rFonts w:hint="eastAsia"/>
              </w:rPr>
              <w:t>濟</w:t>
            </w:r>
            <w:r>
              <w:rPr>
                <w:rFonts w:hint="eastAsia"/>
                <w:lang w:eastAsia="zh-HK"/>
              </w:rPr>
              <w:t>發展</w:t>
            </w:r>
          </w:p>
        </w:tc>
      </w:tr>
      <w:tr w:rsidR="00740B02" w:rsidTr="0087661F">
        <w:tc>
          <w:tcPr>
            <w:tcW w:w="4315" w:type="dxa"/>
            <w:tcBorders>
              <w:bottom w:val="single" w:sz="4" w:space="0" w:color="auto"/>
            </w:tcBorders>
          </w:tcPr>
          <w:p w:rsidR="00740B02" w:rsidRPr="0099582F" w:rsidRDefault="00740B02" w:rsidP="00740B02">
            <w:pPr>
              <w:rPr>
                <w:b/>
              </w:rPr>
            </w:pPr>
            <w:r w:rsidRPr="0099582F">
              <w:rPr>
                <w:rFonts w:hint="eastAsia"/>
                <w:b/>
              </w:rPr>
              <w:t>織夢人</w:t>
            </w:r>
          </w:p>
          <w:p w:rsidR="00740B02" w:rsidRDefault="00651D8B" w:rsidP="00740B02">
            <w:hyperlink r:id="rId45" w:history="1">
              <w:r w:rsidR="00740B02" w:rsidRPr="00EF13E0">
                <w:rPr>
                  <w:rStyle w:val="a4"/>
                </w:rPr>
                <w:t>https://www.rthk.hk/tv/dtt31/programme/weaveyourdream</w:t>
              </w:r>
            </w:hyperlink>
          </w:p>
          <w:p w:rsidR="00740B02" w:rsidRDefault="00740B02" w:rsidP="00740B02"/>
        </w:tc>
        <w:tc>
          <w:tcPr>
            <w:tcW w:w="7020" w:type="dxa"/>
            <w:tcBorders>
              <w:bottom w:val="single" w:sz="4" w:space="0" w:color="auto"/>
            </w:tcBorders>
          </w:tcPr>
          <w:p w:rsidR="00740B02" w:rsidRDefault="00740B02" w:rsidP="00740B02">
            <w:pPr>
              <w:jc w:val="both"/>
            </w:pPr>
            <w:r w:rsidRPr="00637FE5">
              <w:rPr>
                <w:rFonts w:hint="eastAsia"/>
              </w:rPr>
              <w:t>有關年青人在粵港澳大灣區及國內追夢的故事。不同年青人分享他們</w:t>
            </w:r>
            <w:r w:rsidR="009C7EEF">
              <w:rPr>
                <w:rFonts w:hint="eastAsia"/>
                <w:lang w:eastAsia="zh-HK"/>
              </w:rPr>
              <w:t>對</w:t>
            </w:r>
            <w:r w:rsidRPr="00637FE5">
              <w:rPr>
                <w:rFonts w:hint="eastAsia"/>
              </w:rPr>
              <w:t>國家發展的感受與得著</w:t>
            </w:r>
            <w:r w:rsidRPr="00044206">
              <w:rPr>
                <w:rFonts w:hint="eastAsia"/>
              </w:rPr>
              <w:t>。</w:t>
            </w:r>
          </w:p>
          <w:p w:rsidR="00740B02" w:rsidRDefault="00740B02" w:rsidP="00740B02">
            <w:pPr>
              <w:jc w:val="both"/>
            </w:pPr>
            <w:r>
              <w:rPr>
                <w:noProof/>
              </w:rPr>
              <w:drawing>
                <wp:inline distT="0" distB="0" distL="0" distR="0" wp14:anchorId="562212A4" wp14:editId="7431F7CA">
                  <wp:extent cx="2377440" cy="1274542"/>
                  <wp:effectExtent l="0" t="0" r="381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2377440" cy="1274542"/>
                          </a:xfrm>
                          <a:prstGeom prst="rect">
                            <a:avLst/>
                          </a:prstGeom>
                          <a:ln>
                            <a:noFill/>
                          </a:ln>
                          <a:extLst>
                            <a:ext uri="{53640926-AAD7-44D8-BBD7-CCE9431645EC}">
                              <a14:shadowObscured xmlns:a14="http://schemas.microsoft.com/office/drawing/2010/main"/>
                            </a:ext>
                          </a:extLst>
                        </pic:spPr>
                      </pic:pic>
                    </a:graphicData>
                  </a:graphic>
                </wp:inline>
              </w:drawing>
            </w:r>
          </w:p>
        </w:tc>
        <w:tc>
          <w:tcPr>
            <w:tcW w:w="2694" w:type="dxa"/>
            <w:tcBorders>
              <w:bottom w:val="single" w:sz="4" w:space="0" w:color="auto"/>
            </w:tcBorders>
          </w:tcPr>
          <w:p w:rsidR="00740B02" w:rsidRDefault="00740B02" w:rsidP="00C60FFA">
            <w:pPr>
              <w:pStyle w:val="a6"/>
              <w:numPr>
                <w:ilvl w:val="0"/>
                <w:numId w:val="1"/>
              </w:numPr>
              <w:ind w:left="339" w:hanging="339"/>
              <w:jc w:val="both"/>
            </w:pPr>
            <w:r>
              <w:rPr>
                <w:rFonts w:hint="eastAsia"/>
                <w:lang w:eastAsia="zh-HK"/>
              </w:rPr>
              <w:t>生活與社會科</w:t>
            </w:r>
            <w:r>
              <w:rPr>
                <w:rFonts w:hint="eastAsia"/>
              </w:rPr>
              <w:t>（</w:t>
            </w:r>
            <w:r>
              <w:rPr>
                <w:rFonts w:hint="eastAsia"/>
                <w:lang w:eastAsia="zh-HK"/>
              </w:rPr>
              <w:t>中一至中三</w:t>
            </w:r>
            <w:r>
              <w:rPr>
                <w:rFonts w:hint="eastAsia"/>
              </w:rPr>
              <w:t>）</w:t>
            </w:r>
            <w:r w:rsidR="006215FC" w:rsidRPr="006215FC">
              <w:rPr>
                <w:rFonts w:hint="eastAsia"/>
              </w:rPr>
              <w:t>：</w:t>
            </w:r>
            <w:r w:rsidR="00C60FFA" w:rsidRPr="006215FC">
              <w:rPr>
                <w:rFonts w:hint="eastAsia"/>
                <w:lang w:eastAsia="zh-HK"/>
              </w:rPr>
              <w:t>香港的經濟表現、</w:t>
            </w:r>
            <w:r w:rsidR="00C60FFA" w:rsidRPr="0091086D">
              <w:rPr>
                <w:rFonts w:hint="eastAsia"/>
              </w:rPr>
              <w:t>香港的勞工市場、中國區域經濟的發展</w:t>
            </w:r>
          </w:p>
          <w:p w:rsidR="00740B02" w:rsidRDefault="00740B02" w:rsidP="00740B02">
            <w:pPr>
              <w:pStyle w:val="a6"/>
              <w:numPr>
                <w:ilvl w:val="0"/>
                <w:numId w:val="1"/>
              </w:numPr>
              <w:ind w:left="339" w:hanging="339"/>
              <w:jc w:val="both"/>
            </w:pPr>
            <w:r>
              <w:rPr>
                <w:rFonts w:hint="eastAsia"/>
                <w:lang w:eastAsia="zh-HK"/>
              </w:rPr>
              <w:t>經濟科</w:t>
            </w:r>
            <w:r>
              <w:rPr>
                <w:rFonts w:hint="eastAsia"/>
              </w:rPr>
              <w:t>（</w:t>
            </w:r>
            <w:r>
              <w:rPr>
                <w:rFonts w:hint="eastAsia"/>
                <w:lang w:eastAsia="zh-HK"/>
              </w:rPr>
              <w:t>中四至中六</w:t>
            </w:r>
            <w:r>
              <w:rPr>
                <w:rFonts w:hint="eastAsia"/>
              </w:rPr>
              <w:t>）</w:t>
            </w:r>
          </w:p>
          <w:p w:rsidR="00D62218" w:rsidRPr="00637FE5" w:rsidRDefault="00D62218" w:rsidP="00D62218">
            <w:pPr>
              <w:pStyle w:val="a6"/>
              <w:numPr>
                <w:ilvl w:val="0"/>
                <w:numId w:val="1"/>
              </w:numPr>
              <w:ind w:left="339" w:hanging="339"/>
              <w:jc w:val="both"/>
            </w:pPr>
            <w:r>
              <w:rPr>
                <w:rFonts w:hint="eastAsia"/>
                <w:lang w:eastAsia="zh-HK"/>
              </w:rPr>
              <w:t>開拓與創新精神</w:t>
            </w:r>
          </w:p>
        </w:tc>
      </w:tr>
      <w:tr w:rsidR="00740B02" w:rsidTr="0087661F">
        <w:tc>
          <w:tcPr>
            <w:tcW w:w="4315" w:type="dxa"/>
            <w:tcBorders>
              <w:bottom w:val="single" w:sz="4" w:space="0" w:color="auto"/>
            </w:tcBorders>
          </w:tcPr>
          <w:p w:rsidR="00740B02" w:rsidRPr="0099582F" w:rsidRDefault="00740B02" w:rsidP="00740B02">
            <w:pPr>
              <w:rPr>
                <w:b/>
              </w:rPr>
            </w:pPr>
            <w:r w:rsidRPr="0099582F">
              <w:rPr>
                <w:rFonts w:hint="eastAsia"/>
                <w:b/>
              </w:rPr>
              <w:t>灣區全媒睇</w:t>
            </w:r>
          </w:p>
          <w:p w:rsidR="00740B02" w:rsidRDefault="00651D8B" w:rsidP="00740B02">
            <w:hyperlink r:id="rId47" w:history="1">
              <w:r w:rsidR="00740B02" w:rsidRPr="00EF13E0">
                <w:rPr>
                  <w:rStyle w:val="a4"/>
                </w:rPr>
                <w:t>https://www.rthk.hk/tv/dtt31/programme/gbalifestyle</w:t>
              </w:r>
            </w:hyperlink>
          </w:p>
          <w:p w:rsidR="00740B02" w:rsidRDefault="00740B02" w:rsidP="00740B02"/>
        </w:tc>
        <w:tc>
          <w:tcPr>
            <w:tcW w:w="7020" w:type="dxa"/>
            <w:tcBorders>
              <w:bottom w:val="single" w:sz="4" w:space="0" w:color="auto"/>
            </w:tcBorders>
          </w:tcPr>
          <w:p w:rsidR="00740B02" w:rsidRDefault="00740B02" w:rsidP="00740B02">
            <w:pPr>
              <w:jc w:val="both"/>
            </w:pPr>
            <w:r w:rsidRPr="00044206">
              <w:rPr>
                <w:rFonts w:hint="eastAsia"/>
              </w:rPr>
              <w:t>節目帶大家走訪</w:t>
            </w:r>
            <w:r w:rsidRPr="00637FE5">
              <w:rPr>
                <w:rFonts w:hint="eastAsia"/>
              </w:rPr>
              <w:t>粵港澳</w:t>
            </w:r>
            <w:r w:rsidRPr="00044206">
              <w:rPr>
                <w:rFonts w:hint="eastAsia"/>
              </w:rPr>
              <w:t>大灣區及</w:t>
            </w:r>
            <w:r w:rsidR="009C7EEF">
              <w:rPr>
                <w:rFonts w:hint="eastAsia"/>
                <w:lang w:eastAsia="zh-HK"/>
              </w:rPr>
              <w:t>內地</w:t>
            </w:r>
            <w:r w:rsidRPr="00044206">
              <w:rPr>
                <w:rFonts w:hint="eastAsia"/>
              </w:rPr>
              <w:t>不同城市風貌。</w:t>
            </w:r>
          </w:p>
          <w:p w:rsidR="00740B02" w:rsidRDefault="00740B02" w:rsidP="00740B02">
            <w:pPr>
              <w:jc w:val="both"/>
            </w:pPr>
            <w:r>
              <w:rPr>
                <w:noProof/>
              </w:rPr>
              <w:drawing>
                <wp:inline distT="0" distB="0" distL="0" distR="0" wp14:anchorId="3BFBF4E6" wp14:editId="4BEEE06A">
                  <wp:extent cx="2377440" cy="1188720"/>
                  <wp:effectExtent l="0" t="0" r="3810" b="0"/>
                  <wp:docPr id="1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2377440" cy="1188720"/>
                          </a:xfrm>
                          <a:prstGeom prst="rect">
                            <a:avLst/>
                          </a:prstGeom>
                        </pic:spPr>
                      </pic:pic>
                    </a:graphicData>
                  </a:graphic>
                </wp:inline>
              </w:drawing>
            </w:r>
          </w:p>
        </w:tc>
        <w:tc>
          <w:tcPr>
            <w:tcW w:w="2694" w:type="dxa"/>
            <w:tcBorders>
              <w:bottom w:val="single" w:sz="4" w:space="0" w:color="auto"/>
            </w:tcBorders>
          </w:tcPr>
          <w:p w:rsidR="00740B02" w:rsidRDefault="00740B02" w:rsidP="00343DDF">
            <w:pPr>
              <w:pStyle w:val="a6"/>
              <w:numPr>
                <w:ilvl w:val="0"/>
                <w:numId w:val="1"/>
              </w:numPr>
              <w:ind w:left="339" w:hanging="339"/>
              <w:jc w:val="both"/>
            </w:pPr>
            <w:r>
              <w:rPr>
                <w:rFonts w:hint="eastAsia"/>
                <w:lang w:eastAsia="zh-HK"/>
              </w:rPr>
              <w:t>生活與社會科</w:t>
            </w:r>
            <w:r>
              <w:rPr>
                <w:rFonts w:hint="eastAsia"/>
              </w:rPr>
              <w:t>（</w:t>
            </w:r>
            <w:r>
              <w:rPr>
                <w:rFonts w:hint="eastAsia"/>
                <w:lang w:eastAsia="zh-HK"/>
              </w:rPr>
              <w:t>中一至中三</w:t>
            </w:r>
            <w:r>
              <w:rPr>
                <w:rFonts w:hint="eastAsia"/>
              </w:rPr>
              <w:t>）</w:t>
            </w:r>
            <w:r w:rsidR="00C60FFA" w:rsidRPr="00C60FFA">
              <w:rPr>
                <w:rFonts w:hint="eastAsia"/>
              </w:rPr>
              <w:t>：中國區域經濟發展</w:t>
            </w:r>
          </w:p>
          <w:p w:rsidR="00740B02" w:rsidRPr="00044206" w:rsidRDefault="00740B02" w:rsidP="00256BD2">
            <w:pPr>
              <w:pStyle w:val="a6"/>
              <w:ind w:left="339"/>
              <w:jc w:val="both"/>
            </w:pPr>
          </w:p>
        </w:tc>
      </w:tr>
      <w:tr w:rsidR="00F61707" w:rsidTr="0087661F">
        <w:tc>
          <w:tcPr>
            <w:tcW w:w="4315" w:type="dxa"/>
            <w:tcBorders>
              <w:top w:val="single" w:sz="4" w:space="0" w:color="auto"/>
              <w:bottom w:val="single" w:sz="4" w:space="0" w:color="auto"/>
            </w:tcBorders>
          </w:tcPr>
          <w:p w:rsidR="00F61707" w:rsidRDefault="00F61707" w:rsidP="00F61707">
            <w:pPr>
              <w:rPr>
                <w:b/>
              </w:rPr>
            </w:pPr>
            <w:r w:rsidRPr="00966F35">
              <w:rPr>
                <w:rFonts w:hint="eastAsia"/>
                <w:b/>
              </w:rPr>
              <w:t>灣區全媒睇</w:t>
            </w:r>
            <w:r>
              <w:rPr>
                <w:rFonts w:hint="eastAsia"/>
                <w:b/>
              </w:rPr>
              <w:t xml:space="preserve"> -</w:t>
            </w:r>
            <w:r>
              <w:rPr>
                <w:b/>
              </w:rPr>
              <w:t xml:space="preserve"> </w:t>
            </w:r>
            <w:r w:rsidR="00F2126D">
              <w:rPr>
                <w:rFonts w:hint="eastAsia"/>
                <w:b/>
              </w:rPr>
              <w:t>第</w:t>
            </w:r>
            <w:r w:rsidR="00F2126D">
              <w:rPr>
                <w:rFonts w:hint="eastAsia"/>
                <w:b/>
              </w:rPr>
              <w:t>4</w:t>
            </w:r>
            <w:r w:rsidRPr="00CF0A8B">
              <w:rPr>
                <w:rFonts w:hint="eastAsia"/>
                <w:b/>
              </w:rPr>
              <w:t>集</w:t>
            </w:r>
            <w:r w:rsidRPr="00CF0A8B">
              <w:rPr>
                <w:rFonts w:hint="eastAsia"/>
                <w:b/>
              </w:rPr>
              <w:t>&lt;</w:t>
            </w:r>
            <w:r w:rsidRPr="00CF0A8B">
              <w:rPr>
                <w:rFonts w:hint="eastAsia"/>
                <w:b/>
              </w:rPr>
              <w:t>灣區新里程</w:t>
            </w:r>
            <w:r w:rsidRPr="00CF0A8B">
              <w:rPr>
                <w:rFonts w:hint="eastAsia"/>
                <w:b/>
              </w:rPr>
              <w:t>&gt;</w:t>
            </w:r>
          </w:p>
          <w:p w:rsidR="00F61707" w:rsidRDefault="00651D8B" w:rsidP="00F61707">
            <w:hyperlink r:id="rId49" w:history="1">
              <w:r w:rsidR="00F61707" w:rsidRPr="000C13B5">
                <w:rPr>
                  <w:rStyle w:val="a4"/>
                </w:rPr>
                <w:t>https://www.rthk.hk/tv/dtt31/programme/gbalifestyle/episode/774518</w:t>
              </w:r>
            </w:hyperlink>
          </w:p>
          <w:p w:rsidR="00F61707" w:rsidRPr="00966F35" w:rsidRDefault="00F61707" w:rsidP="00F61707">
            <w:r>
              <w:rPr>
                <w:rFonts w:hint="eastAsia"/>
              </w:rPr>
              <w:t>(2:21-4:40)</w:t>
            </w:r>
          </w:p>
          <w:p w:rsidR="00F61707" w:rsidRPr="000D69C2" w:rsidRDefault="00F61707" w:rsidP="00F61707">
            <w:pPr>
              <w:rPr>
                <w:b/>
              </w:rPr>
            </w:pPr>
          </w:p>
        </w:tc>
        <w:tc>
          <w:tcPr>
            <w:tcW w:w="7020" w:type="dxa"/>
            <w:tcBorders>
              <w:top w:val="single" w:sz="4" w:space="0" w:color="auto"/>
              <w:bottom w:val="single" w:sz="4" w:space="0" w:color="auto"/>
            </w:tcBorders>
          </w:tcPr>
          <w:p w:rsidR="00F61707" w:rsidRPr="00677F4F" w:rsidRDefault="00F61707" w:rsidP="00F61707">
            <w:pPr>
              <w:jc w:val="both"/>
              <w:rPr>
                <w:lang w:eastAsia="zh-HK"/>
              </w:rPr>
            </w:pPr>
            <w:r>
              <w:rPr>
                <w:rFonts w:hint="eastAsia"/>
                <w:lang w:eastAsia="zh-HK"/>
              </w:rPr>
              <w:t>本節目介</w:t>
            </w:r>
            <w:r>
              <w:rPr>
                <w:rFonts w:hint="eastAsia"/>
              </w:rPr>
              <w:t>紹</w:t>
            </w:r>
            <w:r>
              <w:rPr>
                <w:rFonts w:hint="eastAsia"/>
                <w:lang w:eastAsia="zh-HK"/>
              </w:rPr>
              <w:t>在深圳龍崗區完</w:t>
            </w:r>
            <w:r>
              <w:rPr>
                <w:rFonts w:hint="eastAsia"/>
              </w:rPr>
              <w:t>善</w:t>
            </w:r>
            <w:r>
              <w:rPr>
                <w:rFonts w:hint="eastAsia"/>
                <w:lang w:eastAsia="zh-HK"/>
              </w:rPr>
              <w:t>的城</w:t>
            </w:r>
            <w:r>
              <w:rPr>
                <w:rFonts w:hint="eastAsia"/>
              </w:rPr>
              <w:t>市</w:t>
            </w:r>
            <w:r>
              <w:rPr>
                <w:rFonts w:hint="eastAsia"/>
                <w:lang w:eastAsia="zh-HK"/>
              </w:rPr>
              <w:t>規劃及管理，並引入可持續發展的概念，以解決城市問題。</w:t>
            </w:r>
          </w:p>
        </w:tc>
        <w:tc>
          <w:tcPr>
            <w:tcW w:w="2694" w:type="dxa"/>
            <w:tcBorders>
              <w:top w:val="single" w:sz="4" w:space="0" w:color="auto"/>
              <w:bottom w:val="single" w:sz="4" w:space="0" w:color="auto"/>
            </w:tcBorders>
          </w:tcPr>
          <w:p w:rsidR="00F61707" w:rsidRDefault="00F61707" w:rsidP="00F61707">
            <w:pPr>
              <w:pStyle w:val="a6"/>
              <w:numPr>
                <w:ilvl w:val="0"/>
                <w:numId w:val="1"/>
              </w:numPr>
              <w:ind w:left="315" w:hanging="284"/>
              <w:jc w:val="both"/>
            </w:pPr>
            <w:r>
              <w:rPr>
                <w:rFonts w:hint="eastAsia"/>
              </w:rPr>
              <w:t>地理科（</w:t>
            </w:r>
            <w:r>
              <w:rPr>
                <w:rFonts w:hint="eastAsia"/>
                <w:lang w:eastAsia="zh-HK"/>
              </w:rPr>
              <w:t>中一至中三</w:t>
            </w:r>
            <w:r>
              <w:rPr>
                <w:rFonts w:hint="eastAsia"/>
              </w:rPr>
              <w:t>）︰</w:t>
            </w:r>
            <w:r w:rsidRPr="00C877C0">
              <w:rPr>
                <w:rFonts w:hint="eastAsia"/>
              </w:rPr>
              <w:t>明智地運用城市空間—我們能否維持一個可持續的城市環境？</w:t>
            </w:r>
          </w:p>
          <w:p w:rsidR="00F61707" w:rsidRPr="00966F35" w:rsidRDefault="00F61707" w:rsidP="00F61707">
            <w:pPr>
              <w:pStyle w:val="a6"/>
              <w:numPr>
                <w:ilvl w:val="0"/>
                <w:numId w:val="1"/>
              </w:numPr>
              <w:ind w:left="315" w:hanging="284"/>
              <w:jc w:val="both"/>
            </w:pPr>
            <w:r>
              <w:rPr>
                <w:rFonts w:hint="eastAsia"/>
              </w:rPr>
              <w:t>與</w:t>
            </w:r>
            <w:r w:rsidRPr="00582E89">
              <w:rPr>
                <w:rFonts w:hint="eastAsia"/>
              </w:rPr>
              <w:t>環境保育與城市發展</w:t>
            </w:r>
            <w:r>
              <w:rPr>
                <w:rFonts w:hint="eastAsia"/>
              </w:rPr>
              <w:t>相關的議題</w:t>
            </w:r>
          </w:p>
        </w:tc>
      </w:tr>
      <w:tr w:rsidR="00F61707" w:rsidTr="0087661F">
        <w:tc>
          <w:tcPr>
            <w:tcW w:w="4315" w:type="dxa"/>
            <w:tcBorders>
              <w:top w:val="single" w:sz="4" w:space="0" w:color="auto"/>
              <w:bottom w:val="single" w:sz="4" w:space="0" w:color="auto"/>
            </w:tcBorders>
          </w:tcPr>
          <w:p w:rsidR="00F61707" w:rsidRDefault="00F61707" w:rsidP="00F61707">
            <w:pPr>
              <w:rPr>
                <w:b/>
              </w:rPr>
            </w:pPr>
            <w:r w:rsidRPr="00C877C0">
              <w:rPr>
                <w:rFonts w:hint="eastAsia"/>
                <w:b/>
              </w:rPr>
              <w:t>灣區全媒睇</w:t>
            </w:r>
            <w:r>
              <w:rPr>
                <w:rFonts w:hint="eastAsia"/>
                <w:b/>
              </w:rPr>
              <w:t xml:space="preserve"> -</w:t>
            </w:r>
            <w:r>
              <w:rPr>
                <w:b/>
              </w:rPr>
              <w:t xml:space="preserve"> </w:t>
            </w:r>
            <w:r w:rsidR="00F2126D">
              <w:rPr>
                <w:rFonts w:hint="eastAsia"/>
                <w:b/>
              </w:rPr>
              <w:t>第</w:t>
            </w:r>
            <w:r w:rsidR="00F2126D">
              <w:rPr>
                <w:rFonts w:hint="eastAsia"/>
                <w:b/>
              </w:rPr>
              <w:t>5</w:t>
            </w:r>
            <w:r w:rsidRPr="00CF0A8B">
              <w:rPr>
                <w:rFonts w:hint="eastAsia"/>
                <w:b/>
              </w:rPr>
              <w:t>集</w:t>
            </w:r>
            <w:r w:rsidRPr="00CF0A8B">
              <w:rPr>
                <w:rFonts w:hint="eastAsia"/>
                <w:b/>
              </w:rPr>
              <w:t>&lt;</w:t>
            </w:r>
            <w:r w:rsidRPr="00CF0A8B">
              <w:rPr>
                <w:rFonts w:hint="eastAsia"/>
                <w:b/>
              </w:rPr>
              <w:t>南北快閃</w:t>
            </w:r>
            <w:r w:rsidRPr="00CF0A8B">
              <w:rPr>
                <w:rFonts w:hint="eastAsia"/>
                <w:b/>
              </w:rPr>
              <w:t>&gt;</w:t>
            </w:r>
          </w:p>
          <w:p w:rsidR="00F61707" w:rsidRDefault="00651D8B" w:rsidP="00F61707">
            <w:hyperlink r:id="rId50" w:history="1">
              <w:r w:rsidR="00F61707" w:rsidRPr="000C13B5">
                <w:rPr>
                  <w:rStyle w:val="a4"/>
                </w:rPr>
                <w:t>https://www.rthk.hk/tv/dtt31/programme/gbalifestyle/episode/774524</w:t>
              </w:r>
            </w:hyperlink>
          </w:p>
          <w:p w:rsidR="00F61707" w:rsidRPr="00C877C0" w:rsidRDefault="00F61707" w:rsidP="00F61707">
            <w:r>
              <w:rPr>
                <w:rFonts w:hint="eastAsia"/>
              </w:rPr>
              <w:t>(1:11-1:30)</w:t>
            </w:r>
          </w:p>
        </w:tc>
        <w:tc>
          <w:tcPr>
            <w:tcW w:w="7020" w:type="dxa"/>
            <w:tcBorders>
              <w:top w:val="single" w:sz="4" w:space="0" w:color="auto"/>
              <w:bottom w:val="single" w:sz="4" w:space="0" w:color="auto"/>
            </w:tcBorders>
          </w:tcPr>
          <w:p w:rsidR="00F61707" w:rsidRDefault="00F61707" w:rsidP="00F61707">
            <w:pPr>
              <w:jc w:val="both"/>
              <w:rPr>
                <w:lang w:eastAsia="zh-HK"/>
              </w:rPr>
            </w:pPr>
            <w:r>
              <w:rPr>
                <w:rFonts w:hint="eastAsia"/>
                <w:lang w:eastAsia="zh-HK"/>
              </w:rPr>
              <w:t>本節目以</w:t>
            </w:r>
            <w:r w:rsidRPr="00C877C0">
              <w:rPr>
                <w:rFonts w:hint="eastAsia"/>
                <w:lang w:eastAsia="zh-HK"/>
              </w:rPr>
              <w:t>佛山高明</w:t>
            </w:r>
            <w:r>
              <w:rPr>
                <w:rFonts w:hint="eastAsia"/>
                <w:lang w:eastAsia="zh-HK"/>
              </w:rPr>
              <w:t>區的</w:t>
            </w:r>
            <w:r w:rsidRPr="00C877C0">
              <w:rPr>
                <w:rFonts w:hint="eastAsia"/>
                <w:lang w:eastAsia="zh-HK"/>
              </w:rPr>
              <w:t>智慧農業</w:t>
            </w:r>
            <w:r>
              <w:rPr>
                <w:rFonts w:hint="eastAsia"/>
                <w:lang w:eastAsia="zh-HK"/>
              </w:rPr>
              <w:t>作例</w:t>
            </w:r>
            <w:r>
              <w:rPr>
                <w:rFonts w:hint="eastAsia"/>
              </w:rPr>
              <w:t>子</w:t>
            </w:r>
            <w:r>
              <w:rPr>
                <w:rFonts w:hint="eastAsia"/>
                <w:lang w:eastAsia="zh-HK"/>
              </w:rPr>
              <w:t>，使學</w:t>
            </w:r>
            <w:r>
              <w:rPr>
                <w:rFonts w:hint="eastAsia"/>
              </w:rPr>
              <w:t>生</w:t>
            </w:r>
            <w:r>
              <w:rPr>
                <w:rFonts w:hint="eastAsia"/>
                <w:lang w:eastAsia="zh-HK"/>
              </w:rPr>
              <w:t>了</w:t>
            </w:r>
            <w:r>
              <w:rPr>
                <w:rFonts w:hint="eastAsia"/>
              </w:rPr>
              <w:t>解</w:t>
            </w:r>
            <w:r>
              <w:rPr>
                <w:rFonts w:hint="eastAsia"/>
                <w:lang w:eastAsia="zh-HK"/>
              </w:rPr>
              <w:t>內地農</w:t>
            </w:r>
            <w:r>
              <w:rPr>
                <w:rFonts w:hint="eastAsia"/>
              </w:rPr>
              <w:t>業</w:t>
            </w:r>
            <w:r w:rsidRPr="00FC6094">
              <w:rPr>
                <w:rFonts w:hint="eastAsia"/>
              </w:rPr>
              <w:t>科</w:t>
            </w:r>
            <w:r>
              <w:rPr>
                <w:rFonts w:hint="eastAsia"/>
                <w:lang w:eastAsia="zh-HK"/>
              </w:rPr>
              <w:t>技的最新發</w:t>
            </w:r>
            <w:r>
              <w:rPr>
                <w:rFonts w:hint="eastAsia"/>
              </w:rPr>
              <w:t>展</w:t>
            </w:r>
            <w:r>
              <w:rPr>
                <w:rFonts w:hint="eastAsia"/>
                <w:lang w:eastAsia="zh-HK"/>
              </w:rPr>
              <w:t>。</w:t>
            </w:r>
          </w:p>
        </w:tc>
        <w:tc>
          <w:tcPr>
            <w:tcW w:w="2694" w:type="dxa"/>
            <w:tcBorders>
              <w:top w:val="single" w:sz="4" w:space="0" w:color="auto"/>
              <w:bottom w:val="single" w:sz="4" w:space="0" w:color="auto"/>
            </w:tcBorders>
          </w:tcPr>
          <w:p w:rsidR="00F61707" w:rsidRDefault="00F61707" w:rsidP="00F61707">
            <w:pPr>
              <w:pStyle w:val="a6"/>
              <w:numPr>
                <w:ilvl w:val="0"/>
                <w:numId w:val="1"/>
              </w:numPr>
              <w:ind w:left="339" w:hanging="339"/>
              <w:jc w:val="both"/>
            </w:pPr>
            <w:r w:rsidRPr="00FC6094">
              <w:rPr>
                <w:rFonts w:hint="eastAsia"/>
              </w:rPr>
              <w:t>地理科</w:t>
            </w:r>
            <w:r>
              <w:rPr>
                <w:rFonts w:hint="eastAsia"/>
              </w:rPr>
              <w:t>（</w:t>
            </w:r>
            <w:r>
              <w:rPr>
                <w:rFonts w:hint="eastAsia"/>
                <w:lang w:eastAsia="zh-HK"/>
              </w:rPr>
              <w:t>中一至中三</w:t>
            </w:r>
            <w:r>
              <w:rPr>
                <w:rFonts w:hint="eastAsia"/>
              </w:rPr>
              <w:t>）︰</w:t>
            </w:r>
            <w:r w:rsidRPr="00FC6094">
              <w:rPr>
                <w:rFonts w:hint="eastAsia"/>
              </w:rPr>
              <w:t>糧食問題—我們能養活自己嗎？</w:t>
            </w:r>
          </w:p>
        </w:tc>
      </w:tr>
      <w:tr w:rsidR="00F61707" w:rsidTr="0087661F">
        <w:tc>
          <w:tcPr>
            <w:tcW w:w="4315" w:type="dxa"/>
            <w:tcBorders>
              <w:top w:val="single" w:sz="4" w:space="0" w:color="auto"/>
            </w:tcBorders>
          </w:tcPr>
          <w:p w:rsidR="00F61707" w:rsidRPr="0099582F" w:rsidRDefault="00F61707" w:rsidP="00F61707">
            <w:pPr>
              <w:rPr>
                <w:b/>
              </w:rPr>
            </w:pPr>
            <w:r w:rsidRPr="0099582F">
              <w:rPr>
                <w:rFonts w:hint="eastAsia"/>
                <w:b/>
              </w:rPr>
              <w:t>灣區全媒睇</w:t>
            </w:r>
            <w:r>
              <w:rPr>
                <w:rFonts w:hint="eastAsia"/>
                <w:b/>
              </w:rPr>
              <w:t xml:space="preserve"> -</w:t>
            </w:r>
            <w:r>
              <w:rPr>
                <w:b/>
              </w:rPr>
              <w:t xml:space="preserve"> </w:t>
            </w:r>
            <w:r w:rsidR="00F2126D">
              <w:rPr>
                <w:rFonts w:hint="eastAsia"/>
                <w:b/>
                <w:lang w:eastAsia="zh-HK"/>
              </w:rPr>
              <w:t>第</w:t>
            </w:r>
            <w:r w:rsidR="00F2126D">
              <w:rPr>
                <w:rFonts w:hint="eastAsia"/>
                <w:b/>
                <w:lang w:eastAsia="zh-HK"/>
              </w:rPr>
              <w:t>7</w:t>
            </w:r>
            <w:r>
              <w:rPr>
                <w:rFonts w:hint="eastAsia"/>
                <w:b/>
                <w:lang w:eastAsia="zh-HK"/>
              </w:rPr>
              <w:t>集</w:t>
            </w:r>
            <w:r w:rsidRPr="00CF0A8B">
              <w:rPr>
                <w:rFonts w:hint="eastAsia"/>
                <w:b/>
              </w:rPr>
              <w:t>&lt;</w:t>
            </w:r>
            <w:r w:rsidRPr="00CF0A8B">
              <w:rPr>
                <w:rFonts w:hint="eastAsia"/>
                <w:b/>
              </w:rPr>
              <w:t>灣區新里程</w:t>
            </w:r>
            <w:r w:rsidRPr="00CF0A8B">
              <w:rPr>
                <w:rFonts w:hint="eastAsia"/>
                <w:b/>
              </w:rPr>
              <w:t>&gt;</w:t>
            </w:r>
          </w:p>
          <w:p w:rsidR="00F61707" w:rsidRDefault="00651D8B" w:rsidP="00F61707">
            <w:hyperlink r:id="rId51" w:history="1">
              <w:r w:rsidR="00F61707" w:rsidRPr="00F40940">
                <w:rPr>
                  <w:rStyle w:val="a4"/>
                </w:rPr>
                <w:t>https://www.rthk.hk/tv/dtt31/programme/gbalifestyle/episode/774534</w:t>
              </w:r>
            </w:hyperlink>
          </w:p>
          <w:p w:rsidR="00F61707" w:rsidRPr="00CF0A8B" w:rsidRDefault="00F61707" w:rsidP="00F61707">
            <w:r>
              <w:rPr>
                <w:rFonts w:hint="eastAsia"/>
              </w:rPr>
              <w:t>2:42</w:t>
            </w:r>
            <w:r>
              <w:t xml:space="preserve"> – </w:t>
            </w:r>
            <w:r>
              <w:rPr>
                <w:rFonts w:hint="eastAsia"/>
              </w:rPr>
              <w:t>4:33</w:t>
            </w:r>
          </w:p>
        </w:tc>
        <w:tc>
          <w:tcPr>
            <w:tcW w:w="7020" w:type="dxa"/>
            <w:tcBorders>
              <w:top w:val="single" w:sz="4" w:space="0" w:color="auto"/>
            </w:tcBorders>
          </w:tcPr>
          <w:p w:rsidR="00F61707" w:rsidRDefault="00F61707" w:rsidP="00F61707">
            <w:pPr>
              <w:jc w:val="both"/>
              <w:rPr>
                <w:lang w:eastAsia="zh-HK"/>
              </w:rPr>
            </w:pPr>
            <w:r>
              <w:rPr>
                <w:rFonts w:hint="eastAsia"/>
                <w:lang w:eastAsia="zh-HK"/>
              </w:rPr>
              <w:t>本節目介</w:t>
            </w:r>
            <w:r>
              <w:rPr>
                <w:rFonts w:hint="eastAsia"/>
              </w:rPr>
              <w:t>紹</w:t>
            </w:r>
            <w:r w:rsidRPr="005C74E5">
              <w:rPr>
                <w:rFonts w:hint="eastAsia"/>
              </w:rPr>
              <w:t>「</w:t>
            </w:r>
            <w:r>
              <w:rPr>
                <w:rFonts w:hint="eastAsia"/>
                <w:lang w:eastAsia="zh-HK"/>
              </w:rPr>
              <w:t>深圳</w:t>
            </w:r>
            <w:r w:rsidRPr="005C74E5">
              <w:rPr>
                <w:rFonts w:hint="eastAsia"/>
              </w:rPr>
              <w:t>蛇口—</w:t>
            </w:r>
            <w:r>
              <w:rPr>
                <w:rFonts w:hint="eastAsia"/>
                <w:lang w:eastAsia="zh-HK"/>
              </w:rPr>
              <w:t>佛山</w:t>
            </w:r>
            <w:r w:rsidRPr="005C74E5">
              <w:rPr>
                <w:rFonts w:hint="eastAsia"/>
              </w:rPr>
              <w:t>高明」組合港</w:t>
            </w:r>
            <w:r>
              <w:rPr>
                <w:rFonts w:hint="eastAsia"/>
                <w:lang w:eastAsia="zh-HK"/>
              </w:rPr>
              <w:t>的</w:t>
            </w:r>
            <w:r w:rsidRPr="005C74E5">
              <w:rPr>
                <w:rFonts w:hint="eastAsia"/>
              </w:rPr>
              <w:t>開通</w:t>
            </w:r>
            <w:r>
              <w:rPr>
                <w:rFonts w:hint="eastAsia"/>
                <w:lang w:eastAsia="zh-HK"/>
              </w:rPr>
              <w:t>，令運</w:t>
            </w:r>
            <w:r>
              <w:rPr>
                <w:rFonts w:hint="eastAsia"/>
              </w:rPr>
              <w:t>輸</w:t>
            </w:r>
            <w:r>
              <w:rPr>
                <w:rFonts w:hint="eastAsia"/>
                <w:lang w:eastAsia="zh-HK"/>
              </w:rPr>
              <w:t>的流程優化，降低運</w:t>
            </w:r>
            <w:r>
              <w:rPr>
                <w:rFonts w:hint="eastAsia"/>
              </w:rPr>
              <w:t>輸</w:t>
            </w:r>
            <w:r>
              <w:rPr>
                <w:rFonts w:hint="eastAsia"/>
                <w:lang w:eastAsia="zh-HK"/>
              </w:rPr>
              <w:t>成本及通關時</w:t>
            </w:r>
            <w:r>
              <w:rPr>
                <w:rFonts w:hint="eastAsia"/>
              </w:rPr>
              <w:t>間</w:t>
            </w:r>
            <w:r>
              <w:rPr>
                <w:rFonts w:hint="eastAsia"/>
                <w:lang w:eastAsia="zh-HK"/>
              </w:rPr>
              <w:t>及提</w:t>
            </w:r>
            <w:r>
              <w:rPr>
                <w:rFonts w:hint="eastAsia"/>
              </w:rPr>
              <w:t>高</w:t>
            </w:r>
            <w:r>
              <w:rPr>
                <w:rFonts w:hint="eastAsia"/>
                <w:lang w:eastAsia="zh-HK"/>
              </w:rPr>
              <w:t>效</w:t>
            </w:r>
            <w:r>
              <w:rPr>
                <w:rFonts w:hint="eastAsia"/>
              </w:rPr>
              <w:t>率</w:t>
            </w:r>
            <w:r>
              <w:rPr>
                <w:rFonts w:hint="eastAsia"/>
                <w:lang w:eastAsia="zh-HK"/>
              </w:rPr>
              <w:t>，令粵港澳大灣區更能達至互聯互通。</w:t>
            </w:r>
          </w:p>
        </w:tc>
        <w:tc>
          <w:tcPr>
            <w:tcW w:w="2694" w:type="dxa"/>
            <w:tcBorders>
              <w:top w:val="single" w:sz="4" w:space="0" w:color="auto"/>
            </w:tcBorders>
          </w:tcPr>
          <w:p w:rsidR="00F61707" w:rsidRDefault="00F61707" w:rsidP="00F61707">
            <w:pPr>
              <w:pStyle w:val="a6"/>
              <w:numPr>
                <w:ilvl w:val="0"/>
                <w:numId w:val="1"/>
              </w:numPr>
              <w:ind w:left="315" w:hanging="315"/>
              <w:jc w:val="both"/>
              <w:rPr>
                <w:lang w:eastAsia="zh-HK"/>
              </w:rPr>
            </w:pPr>
            <w:r w:rsidRPr="00FC6094">
              <w:rPr>
                <w:rFonts w:hint="eastAsia"/>
              </w:rPr>
              <w:t>地理科</w:t>
            </w:r>
            <w:r>
              <w:rPr>
                <w:rFonts w:hint="eastAsia"/>
              </w:rPr>
              <w:t>（</w:t>
            </w:r>
            <w:r>
              <w:rPr>
                <w:rFonts w:hint="eastAsia"/>
                <w:lang w:eastAsia="zh-HK"/>
              </w:rPr>
              <w:t>中四至中六</w:t>
            </w:r>
            <w:r>
              <w:rPr>
                <w:rFonts w:hint="eastAsia"/>
              </w:rPr>
              <w:t>）︰</w:t>
            </w:r>
            <w:r>
              <w:rPr>
                <w:rFonts w:hint="eastAsia"/>
                <w:lang w:eastAsia="zh-HK"/>
              </w:rPr>
              <w:t>運</w:t>
            </w:r>
            <w:r>
              <w:rPr>
                <w:rFonts w:hint="eastAsia"/>
              </w:rPr>
              <w:t>輸</w:t>
            </w:r>
            <w:r>
              <w:rPr>
                <w:rFonts w:hint="eastAsia"/>
                <w:lang w:eastAsia="zh-HK"/>
              </w:rPr>
              <w:t>發</w:t>
            </w:r>
            <w:r>
              <w:rPr>
                <w:rFonts w:hint="eastAsia"/>
              </w:rPr>
              <w:t>展</w:t>
            </w:r>
            <w:r>
              <w:rPr>
                <w:rFonts w:hint="eastAsia"/>
                <w:lang w:eastAsia="zh-HK"/>
              </w:rPr>
              <w:t>、規</w:t>
            </w:r>
            <w:r>
              <w:rPr>
                <w:rFonts w:hint="eastAsia"/>
              </w:rPr>
              <w:t>劃</w:t>
            </w:r>
            <w:r>
              <w:rPr>
                <w:rFonts w:hint="eastAsia"/>
                <w:lang w:eastAsia="zh-HK"/>
              </w:rPr>
              <w:t>與管</w:t>
            </w:r>
            <w:r>
              <w:rPr>
                <w:rFonts w:hint="eastAsia"/>
              </w:rPr>
              <w:t>理</w:t>
            </w:r>
          </w:p>
        </w:tc>
      </w:tr>
      <w:tr w:rsidR="00F2126D" w:rsidTr="007178B9">
        <w:tc>
          <w:tcPr>
            <w:tcW w:w="4315" w:type="dxa"/>
            <w:tcBorders>
              <w:top w:val="single" w:sz="4" w:space="0" w:color="auto"/>
              <w:bottom w:val="single" w:sz="4" w:space="0" w:color="auto"/>
            </w:tcBorders>
          </w:tcPr>
          <w:p w:rsidR="00F2126D" w:rsidRPr="0099582F" w:rsidRDefault="00F2126D" w:rsidP="007178B9">
            <w:pPr>
              <w:rPr>
                <w:b/>
              </w:rPr>
            </w:pPr>
            <w:r w:rsidRPr="0099582F">
              <w:rPr>
                <w:rFonts w:hint="eastAsia"/>
                <w:b/>
              </w:rPr>
              <w:t>灣區全媒睇</w:t>
            </w:r>
            <w:r>
              <w:rPr>
                <w:b/>
              </w:rPr>
              <w:t>—</w:t>
            </w:r>
            <w:r>
              <w:rPr>
                <w:rFonts w:hint="eastAsia"/>
                <w:b/>
                <w:lang w:eastAsia="zh-HK"/>
              </w:rPr>
              <w:t>第</w:t>
            </w:r>
            <w:r>
              <w:rPr>
                <w:rFonts w:hint="eastAsia"/>
                <w:b/>
              </w:rPr>
              <w:t>109</w:t>
            </w:r>
            <w:r>
              <w:rPr>
                <w:rFonts w:hint="eastAsia"/>
                <w:b/>
                <w:lang w:eastAsia="zh-HK"/>
              </w:rPr>
              <w:t>集</w:t>
            </w:r>
            <w:r w:rsidRPr="00CF0A8B">
              <w:rPr>
                <w:rFonts w:hint="eastAsia"/>
                <w:b/>
              </w:rPr>
              <w:t>&lt;</w:t>
            </w:r>
            <w:r w:rsidRPr="00CF0A8B">
              <w:rPr>
                <w:rFonts w:hint="eastAsia"/>
                <w:b/>
              </w:rPr>
              <w:t>南北快閃</w:t>
            </w:r>
            <w:r w:rsidRPr="00CF0A8B">
              <w:rPr>
                <w:rFonts w:hint="eastAsia"/>
                <w:b/>
              </w:rPr>
              <w:t>&gt;</w:t>
            </w:r>
          </w:p>
          <w:p w:rsidR="00F2126D" w:rsidRDefault="00651D8B" w:rsidP="007178B9">
            <w:hyperlink r:id="rId52" w:history="1">
              <w:r w:rsidR="00F2126D" w:rsidRPr="00343DDF">
                <w:rPr>
                  <w:rStyle w:val="a4"/>
                </w:rPr>
                <w:t>https://www.rthk.hk/tv/dtt31/programme/gbalifestyle/episode/805128</w:t>
              </w:r>
            </w:hyperlink>
          </w:p>
          <w:p w:rsidR="00F2126D" w:rsidRPr="00343DDF" w:rsidRDefault="00F2126D" w:rsidP="007178B9">
            <w:r>
              <w:rPr>
                <w:rFonts w:hint="eastAsia"/>
              </w:rPr>
              <w:t>(1:18-1:46)</w:t>
            </w:r>
          </w:p>
        </w:tc>
        <w:tc>
          <w:tcPr>
            <w:tcW w:w="7020" w:type="dxa"/>
            <w:tcBorders>
              <w:top w:val="single" w:sz="4" w:space="0" w:color="auto"/>
              <w:bottom w:val="single" w:sz="4" w:space="0" w:color="auto"/>
            </w:tcBorders>
          </w:tcPr>
          <w:p w:rsidR="00F2126D" w:rsidRDefault="00F2126D" w:rsidP="007178B9">
            <w:pPr>
              <w:jc w:val="both"/>
              <w:rPr>
                <w:lang w:eastAsia="zh-HK"/>
              </w:rPr>
            </w:pPr>
            <w:r>
              <w:rPr>
                <w:rFonts w:hint="eastAsia"/>
                <w:lang w:eastAsia="zh-HK"/>
              </w:rPr>
              <w:t>本節目介</w:t>
            </w:r>
            <w:r>
              <w:rPr>
                <w:rFonts w:hint="eastAsia"/>
              </w:rPr>
              <w:t>紹</w:t>
            </w:r>
            <w:r>
              <w:rPr>
                <w:rFonts w:hint="eastAsia"/>
                <w:lang w:eastAsia="zh-HK"/>
              </w:rPr>
              <w:t>了廣</w:t>
            </w:r>
            <w:r>
              <w:rPr>
                <w:rFonts w:hint="eastAsia"/>
              </w:rPr>
              <w:t>州</w:t>
            </w:r>
            <w:r>
              <w:rPr>
                <w:rFonts w:hint="eastAsia"/>
                <w:lang w:eastAsia="zh-HK"/>
              </w:rPr>
              <w:t>有軌電車和商戶接受</w:t>
            </w:r>
            <w:r w:rsidRPr="007044BB">
              <w:rPr>
                <w:rFonts w:hint="eastAsia"/>
                <w:lang w:eastAsia="zh-HK"/>
              </w:rPr>
              <w:t>數字人民幣</w:t>
            </w:r>
            <w:r>
              <w:rPr>
                <w:rFonts w:hint="eastAsia"/>
                <w:lang w:eastAsia="zh-HK"/>
              </w:rPr>
              <w:t>作支付的情況。</w:t>
            </w:r>
          </w:p>
        </w:tc>
        <w:tc>
          <w:tcPr>
            <w:tcW w:w="2694" w:type="dxa"/>
            <w:tcBorders>
              <w:top w:val="single" w:sz="4" w:space="0" w:color="auto"/>
              <w:bottom w:val="single" w:sz="4" w:space="0" w:color="auto"/>
            </w:tcBorders>
          </w:tcPr>
          <w:p w:rsidR="00F2126D" w:rsidRPr="00256BD2" w:rsidRDefault="00F2126D" w:rsidP="007178B9">
            <w:pPr>
              <w:pStyle w:val="a6"/>
              <w:numPr>
                <w:ilvl w:val="0"/>
                <w:numId w:val="1"/>
              </w:numPr>
              <w:ind w:left="315" w:hanging="284"/>
              <w:jc w:val="both"/>
              <w:rPr>
                <w:lang w:eastAsia="zh-HK"/>
              </w:rPr>
            </w:pPr>
            <w:r w:rsidRPr="00256BD2">
              <w:rPr>
                <w:rFonts w:hint="eastAsia"/>
                <w:lang w:eastAsia="zh-HK"/>
              </w:rPr>
              <w:t>經濟科（中四至中六）：貨幣與銀行</w:t>
            </w:r>
          </w:p>
        </w:tc>
      </w:tr>
      <w:tr w:rsidR="00F2126D" w:rsidTr="007178B9">
        <w:tc>
          <w:tcPr>
            <w:tcW w:w="4315" w:type="dxa"/>
            <w:tcBorders>
              <w:bottom w:val="single" w:sz="4" w:space="0" w:color="auto"/>
            </w:tcBorders>
          </w:tcPr>
          <w:p w:rsidR="00F2126D" w:rsidRPr="0099582F" w:rsidRDefault="00F2126D" w:rsidP="007178B9">
            <w:pPr>
              <w:rPr>
                <w:b/>
              </w:rPr>
            </w:pPr>
            <w:r w:rsidRPr="0099582F">
              <w:rPr>
                <w:rFonts w:hint="eastAsia"/>
                <w:b/>
              </w:rPr>
              <w:t>灣區全媒睇</w:t>
            </w:r>
            <w:r>
              <w:rPr>
                <w:b/>
              </w:rPr>
              <w:t>—</w:t>
            </w:r>
            <w:r>
              <w:rPr>
                <w:rFonts w:hint="eastAsia"/>
                <w:b/>
                <w:lang w:eastAsia="zh-HK"/>
              </w:rPr>
              <w:t>第</w:t>
            </w:r>
            <w:r>
              <w:rPr>
                <w:rFonts w:hint="eastAsia"/>
                <w:b/>
              </w:rPr>
              <w:t>101</w:t>
            </w:r>
            <w:r>
              <w:rPr>
                <w:rFonts w:hint="eastAsia"/>
                <w:b/>
                <w:lang w:eastAsia="zh-HK"/>
              </w:rPr>
              <w:t>集</w:t>
            </w:r>
            <w:r w:rsidRPr="00CF0A8B">
              <w:rPr>
                <w:rFonts w:hint="eastAsia"/>
                <w:b/>
              </w:rPr>
              <w:t>&lt;</w:t>
            </w:r>
            <w:r w:rsidRPr="00CF0A8B">
              <w:rPr>
                <w:rFonts w:hint="eastAsia"/>
                <w:b/>
              </w:rPr>
              <w:t>南北快閃</w:t>
            </w:r>
            <w:r w:rsidRPr="00CF0A8B">
              <w:rPr>
                <w:rFonts w:hint="eastAsia"/>
                <w:b/>
              </w:rPr>
              <w:t>&gt;</w:t>
            </w:r>
          </w:p>
          <w:p w:rsidR="00F2126D" w:rsidRDefault="00651D8B" w:rsidP="007178B9">
            <w:hyperlink r:id="rId53" w:history="1">
              <w:r w:rsidR="00F2126D" w:rsidRPr="00343DDF">
                <w:rPr>
                  <w:rStyle w:val="a4"/>
                </w:rPr>
                <w:t>https://www.rthk.hk/tv/dtt31/programme/gbalifestyle/episode/805108</w:t>
              </w:r>
            </w:hyperlink>
          </w:p>
          <w:p w:rsidR="00F2126D" w:rsidRPr="00343DDF" w:rsidRDefault="00F2126D" w:rsidP="007178B9">
            <w:r>
              <w:t>(2:04-2:40)</w:t>
            </w:r>
          </w:p>
        </w:tc>
        <w:tc>
          <w:tcPr>
            <w:tcW w:w="7020" w:type="dxa"/>
            <w:tcBorders>
              <w:bottom w:val="single" w:sz="4" w:space="0" w:color="auto"/>
            </w:tcBorders>
          </w:tcPr>
          <w:p w:rsidR="00F2126D" w:rsidRPr="00044206" w:rsidRDefault="00F2126D" w:rsidP="007178B9">
            <w:pPr>
              <w:jc w:val="both"/>
            </w:pPr>
            <w:r>
              <w:rPr>
                <w:rFonts w:hint="eastAsia"/>
                <w:lang w:eastAsia="zh-HK"/>
              </w:rPr>
              <w:t>本節目介</w:t>
            </w:r>
            <w:r>
              <w:rPr>
                <w:rFonts w:hint="eastAsia"/>
              </w:rPr>
              <w:t>紹</w:t>
            </w:r>
            <w:r>
              <w:rPr>
                <w:rFonts w:hint="eastAsia"/>
                <w:lang w:eastAsia="zh-HK"/>
              </w:rPr>
              <w:t>了</w:t>
            </w:r>
            <w:r w:rsidRPr="007044BB">
              <w:rPr>
                <w:rFonts w:hint="eastAsia"/>
                <w:lang w:eastAsia="zh-HK"/>
              </w:rPr>
              <w:t>數字人民幣</w:t>
            </w:r>
            <w:r>
              <w:rPr>
                <w:rFonts w:hint="eastAsia"/>
                <w:lang w:eastAsia="zh-HK"/>
              </w:rPr>
              <w:t>在</w:t>
            </w:r>
            <w:r w:rsidRPr="007044BB">
              <w:rPr>
                <w:rFonts w:hint="eastAsia"/>
                <w:lang w:eastAsia="zh-HK"/>
              </w:rPr>
              <w:t>蘇州</w:t>
            </w:r>
            <w:r>
              <w:rPr>
                <w:rFonts w:hint="eastAsia"/>
                <w:lang w:eastAsia="zh-HK"/>
              </w:rPr>
              <w:t>政府機構和商業場所用作</w:t>
            </w:r>
            <w:r w:rsidRPr="007044BB">
              <w:rPr>
                <w:rFonts w:hint="eastAsia"/>
                <w:lang w:eastAsia="zh-HK"/>
              </w:rPr>
              <w:t>支付</w:t>
            </w:r>
            <w:r>
              <w:rPr>
                <w:rFonts w:hint="eastAsia"/>
                <w:lang w:eastAsia="zh-HK"/>
              </w:rPr>
              <w:t>工具的情況及其帶來的好處。</w:t>
            </w:r>
          </w:p>
        </w:tc>
        <w:tc>
          <w:tcPr>
            <w:tcW w:w="2694" w:type="dxa"/>
            <w:tcBorders>
              <w:bottom w:val="single" w:sz="4" w:space="0" w:color="auto"/>
            </w:tcBorders>
          </w:tcPr>
          <w:p w:rsidR="00F2126D" w:rsidRPr="00256BD2" w:rsidRDefault="00F2126D" w:rsidP="007178B9">
            <w:pPr>
              <w:pStyle w:val="a6"/>
              <w:numPr>
                <w:ilvl w:val="0"/>
                <w:numId w:val="1"/>
              </w:numPr>
              <w:ind w:left="339" w:hanging="339"/>
              <w:jc w:val="both"/>
              <w:rPr>
                <w:lang w:eastAsia="zh-HK"/>
              </w:rPr>
            </w:pPr>
            <w:r w:rsidRPr="00256BD2">
              <w:rPr>
                <w:rFonts w:hint="eastAsia"/>
                <w:lang w:eastAsia="zh-HK"/>
              </w:rPr>
              <w:t>經濟科</w:t>
            </w:r>
            <w:r w:rsidRPr="00256BD2">
              <w:rPr>
                <w:rFonts w:hint="eastAsia"/>
              </w:rPr>
              <w:t>（</w:t>
            </w:r>
            <w:r w:rsidRPr="00256BD2">
              <w:rPr>
                <w:rFonts w:hint="eastAsia"/>
                <w:lang w:eastAsia="zh-HK"/>
              </w:rPr>
              <w:t>中四至中六</w:t>
            </w:r>
            <w:r w:rsidRPr="00256BD2">
              <w:rPr>
                <w:rFonts w:hint="eastAsia"/>
              </w:rPr>
              <w:t>）</w:t>
            </w:r>
            <w:r w:rsidRPr="00256BD2">
              <w:rPr>
                <w:rFonts w:hint="eastAsia"/>
                <w:lang w:eastAsia="zh-HK"/>
              </w:rPr>
              <w:t>：貨幣與銀行</w:t>
            </w:r>
            <w:r w:rsidRPr="00256BD2">
              <w:rPr>
                <w:rFonts w:hint="eastAsia"/>
              </w:rPr>
              <w:t xml:space="preserve"> </w:t>
            </w:r>
          </w:p>
        </w:tc>
      </w:tr>
      <w:tr w:rsidR="00F61707" w:rsidTr="0087661F">
        <w:tc>
          <w:tcPr>
            <w:tcW w:w="4315" w:type="dxa"/>
          </w:tcPr>
          <w:p w:rsidR="00F61707" w:rsidRPr="000D69C2" w:rsidRDefault="00F61707" w:rsidP="00F61707">
            <w:pPr>
              <w:rPr>
                <w:b/>
              </w:rPr>
            </w:pPr>
            <w:r w:rsidRPr="000D69C2">
              <w:rPr>
                <w:rFonts w:hint="eastAsia"/>
                <w:b/>
              </w:rPr>
              <w:t>港灣起跑線</w:t>
            </w:r>
          </w:p>
          <w:p w:rsidR="00F61707" w:rsidRDefault="00651D8B" w:rsidP="00F61707">
            <w:hyperlink r:id="rId54" w:history="1">
              <w:r w:rsidR="00F61707" w:rsidRPr="00EF13E0">
                <w:rPr>
                  <w:rStyle w:val="a4"/>
                </w:rPr>
                <w:t>https://www.rthk.hk/tv/dtt31/programme/reallifedocumentariesongba</w:t>
              </w:r>
            </w:hyperlink>
          </w:p>
          <w:p w:rsidR="00F61707" w:rsidRDefault="00F61707" w:rsidP="00F61707"/>
        </w:tc>
        <w:tc>
          <w:tcPr>
            <w:tcW w:w="7020" w:type="dxa"/>
          </w:tcPr>
          <w:p w:rsidR="00F61707" w:rsidRDefault="00F61707" w:rsidP="00F61707">
            <w:pPr>
              <w:jc w:val="both"/>
            </w:pPr>
            <w:r w:rsidRPr="00677F4F">
              <w:rPr>
                <w:rFonts w:hint="eastAsia"/>
              </w:rPr>
              <w:t>挑選</w:t>
            </w:r>
            <w:r w:rsidRPr="00677F4F">
              <w:rPr>
                <w:rFonts w:hint="eastAsia"/>
              </w:rPr>
              <w:t>10</w:t>
            </w:r>
            <w:r w:rsidRPr="00677F4F">
              <w:rPr>
                <w:rFonts w:hint="eastAsia"/>
              </w:rPr>
              <w:t>位背景特別，故事有亮點的素人進行數週全天跟拍，以劇集式拍攝真人生活紀錄片，捕捉他們的生活細節，例如工作上的任務、日常挑戰、感情進展、與新相識朋友、同學、同事相處、情緒起伏，藉以介紹大灣區生活、工作、求學、娛樂吃喝等面貌</w:t>
            </w:r>
            <w:r>
              <w:rPr>
                <w:rFonts w:hint="eastAsia"/>
                <w:lang w:eastAsia="zh-HK"/>
              </w:rPr>
              <w:t>。</w:t>
            </w:r>
          </w:p>
          <w:p w:rsidR="00F61707" w:rsidRDefault="00F61707" w:rsidP="00F61707">
            <w:pPr>
              <w:jc w:val="both"/>
            </w:pPr>
            <w:r>
              <w:rPr>
                <w:noProof/>
              </w:rPr>
              <w:drawing>
                <wp:inline distT="0" distB="0" distL="0" distR="0" wp14:anchorId="7DBFA4C4" wp14:editId="3C20FFEB">
                  <wp:extent cx="2377440" cy="1180822"/>
                  <wp:effectExtent l="0" t="0" r="3810" b="635"/>
                  <wp:docPr id="1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2377440" cy="1180822"/>
                          </a:xfrm>
                          <a:prstGeom prst="rect">
                            <a:avLst/>
                          </a:prstGeom>
                        </pic:spPr>
                      </pic:pic>
                    </a:graphicData>
                  </a:graphic>
                </wp:inline>
              </w:drawing>
            </w:r>
          </w:p>
        </w:tc>
        <w:tc>
          <w:tcPr>
            <w:tcW w:w="2694" w:type="dxa"/>
          </w:tcPr>
          <w:p w:rsidR="00F61707" w:rsidRDefault="00F61707" w:rsidP="00D62218">
            <w:pPr>
              <w:pStyle w:val="a6"/>
              <w:numPr>
                <w:ilvl w:val="0"/>
                <w:numId w:val="1"/>
              </w:numPr>
              <w:ind w:left="339" w:hanging="339"/>
              <w:jc w:val="both"/>
            </w:pPr>
            <w:r>
              <w:rPr>
                <w:rFonts w:hint="eastAsia"/>
                <w:lang w:eastAsia="zh-HK"/>
              </w:rPr>
              <w:t>生活與社會科</w:t>
            </w:r>
            <w:r>
              <w:rPr>
                <w:rFonts w:hint="eastAsia"/>
              </w:rPr>
              <w:t>（</w:t>
            </w:r>
            <w:r>
              <w:rPr>
                <w:rFonts w:hint="eastAsia"/>
                <w:lang w:eastAsia="zh-HK"/>
              </w:rPr>
              <w:t>中一至中三</w:t>
            </w:r>
            <w:r>
              <w:rPr>
                <w:rFonts w:hint="eastAsia"/>
              </w:rPr>
              <w:t>）</w:t>
            </w:r>
            <w:r w:rsidRPr="00C60FFA">
              <w:rPr>
                <w:rFonts w:hint="eastAsia"/>
              </w:rPr>
              <w:t>：中國區域經濟發展</w:t>
            </w:r>
          </w:p>
          <w:p w:rsidR="00D62218" w:rsidRPr="00677F4F" w:rsidRDefault="00D62218" w:rsidP="00D62218">
            <w:pPr>
              <w:pStyle w:val="a6"/>
              <w:numPr>
                <w:ilvl w:val="0"/>
                <w:numId w:val="1"/>
              </w:numPr>
              <w:ind w:left="339" w:hanging="339"/>
              <w:jc w:val="both"/>
            </w:pPr>
            <w:r>
              <w:rPr>
                <w:rFonts w:hint="eastAsia"/>
                <w:lang w:eastAsia="zh-HK"/>
              </w:rPr>
              <w:t>開拓與創新精神</w:t>
            </w:r>
          </w:p>
        </w:tc>
      </w:tr>
      <w:tr w:rsidR="00F61707" w:rsidTr="0087661F">
        <w:tc>
          <w:tcPr>
            <w:tcW w:w="4315" w:type="dxa"/>
          </w:tcPr>
          <w:p w:rsidR="00F61707" w:rsidRDefault="00F61707" w:rsidP="00F61707">
            <w:pPr>
              <w:rPr>
                <w:b/>
                <w:lang w:eastAsia="zh-HK"/>
              </w:rPr>
            </w:pPr>
            <w:r>
              <w:rPr>
                <w:rFonts w:hint="eastAsia"/>
                <w:b/>
                <w:lang w:eastAsia="zh-HK"/>
              </w:rPr>
              <w:t>敢教日月換新天</w:t>
            </w:r>
            <w:r>
              <w:rPr>
                <w:rFonts w:hint="eastAsia"/>
                <w:b/>
                <w:lang w:eastAsia="zh-HK"/>
              </w:rPr>
              <w:t xml:space="preserve"> </w:t>
            </w:r>
            <w:r>
              <w:rPr>
                <w:rFonts w:hint="eastAsia"/>
                <w:b/>
              </w:rPr>
              <w:t>-</w:t>
            </w:r>
            <w:r>
              <w:rPr>
                <w:b/>
              </w:rPr>
              <w:t xml:space="preserve"> </w:t>
            </w:r>
            <w:r>
              <w:rPr>
                <w:rFonts w:hint="eastAsia"/>
                <w:b/>
                <w:lang w:eastAsia="zh-HK"/>
              </w:rPr>
              <w:t>第</w:t>
            </w:r>
            <w:r>
              <w:rPr>
                <w:rFonts w:hint="eastAsia"/>
                <w:b/>
              </w:rPr>
              <w:t>20</w:t>
            </w:r>
            <w:r>
              <w:rPr>
                <w:rFonts w:hint="eastAsia"/>
                <w:b/>
                <w:lang w:eastAsia="zh-HK"/>
              </w:rPr>
              <w:t>集</w:t>
            </w:r>
            <w:r>
              <w:rPr>
                <w:rFonts w:hint="eastAsia"/>
                <w:b/>
                <w:lang w:eastAsia="zh-HK"/>
              </w:rPr>
              <w:t xml:space="preserve"> </w:t>
            </w:r>
            <w:r>
              <w:rPr>
                <w:rFonts w:hint="eastAsia"/>
                <w:b/>
                <w:lang w:eastAsia="zh-HK"/>
              </w:rPr>
              <w:t>《美</w:t>
            </w:r>
            <w:r>
              <w:rPr>
                <w:rFonts w:hint="eastAsia"/>
                <w:b/>
              </w:rPr>
              <w:t>麗</w:t>
            </w:r>
            <w:r>
              <w:rPr>
                <w:rFonts w:hint="eastAsia"/>
                <w:b/>
                <w:lang w:eastAsia="zh-HK"/>
              </w:rPr>
              <w:t>中</w:t>
            </w:r>
            <w:r>
              <w:rPr>
                <w:rFonts w:hint="eastAsia"/>
                <w:b/>
              </w:rPr>
              <w:t>國</w:t>
            </w:r>
            <w:r>
              <w:rPr>
                <w:rFonts w:hint="eastAsia"/>
                <w:b/>
                <w:lang w:eastAsia="zh-HK"/>
              </w:rPr>
              <w:t>》</w:t>
            </w:r>
          </w:p>
          <w:p w:rsidR="00F61707" w:rsidRDefault="00651D8B" w:rsidP="00F61707">
            <w:hyperlink r:id="rId56" w:history="1">
              <w:r w:rsidR="00044942" w:rsidRPr="003A0ECA">
                <w:rPr>
                  <w:rStyle w:val="a4"/>
                </w:rPr>
                <w:t>https://www.rthk.hk/tv/dtt31/programme/makinganewchina/episode/775235</w:t>
              </w:r>
            </w:hyperlink>
          </w:p>
          <w:p w:rsidR="00044942" w:rsidRPr="00613D3C" w:rsidRDefault="00044942" w:rsidP="00F61707"/>
        </w:tc>
        <w:tc>
          <w:tcPr>
            <w:tcW w:w="7020" w:type="dxa"/>
          </w:tcPr>
          <w:p w:rsidR="00F61707" w:rsidRDefault="00F61707" w:rsidP="00F61707">
            <w:pPr>
              <w:jc w:val="both"/>
              <w:rPr>
                <w:lang w:eastAsia="zh-HK"/>
              </w:rPr>
            </w:pPr>
            <w:r>
              <w:rPr>
                <w:rFonts w:hint="eastAsia"/>
                <w:lang w:eastAsia="zh-HK"/>
              </w:rPr>
              <w:t>本節</w:t>
            </w:r>
            <w:r>
              <w:rPr>
                <w:rFonts w:hint="eastAsia"/>
              </w:rPr>
              <w:t>目</w:t>
            </w:r>
            <w:r>
              <w:rPr>
                <w:rFonts w:hint="eastAsia"/>
                <w:lang w:eastAsia="zh-HK"/>
              </w:rPr>
              <w:t>介</w:t>
            </w:r>
            <w:r>
              <w:rPr>
                <w:rFonts w:hint="eastAsia"/>
              </w:rPr>
              <w:t>紹</w:t>
            </w:r>
            <w:r>
              <w:rPr>
                <w:rFonts w:hint="eastAsia"/>
                <w:lang w:eastAsia="zh-HK"/>
              </w:rPr>
              <w:t>了我國在可持</w:t>
            </w:r>
            <w:r>
              <w:rPr>
                <w:rFonts w:hint="eastAsia"/>
              </w:rPr>
              <w:t>續</w:t>
            </w:r>
            <w:r>
              <w:rPr>
                <w:rFonts w:hint="eastAsia"/>
                <w:lang w:eastAsia="zh-HK"/>
              </w:rPr>
              <w:t>發</w:t>
            </w:r>
            <w:r>
              <w:rPr>
                <w:rFonts w:hint="eastAsia"/>
              </w:rPr>
              <w:t>展</w:t>
            </w:r>
            <w:r>
              <w:rPr>
                <w:rFonts w:hint="eastAsia"/>
                <w:lang w:eastAsia="zh-HK"/>
              </w:rPr>
              <w:t>上的成就，透</w:t>
            </w:r>
            <w:r>
              <w:rPr>
                <w:rFonts w:hint="eastAsia"/>
              </w:rPr>
              <w:t>過</w:t>
            </w:r>
            <w:r>
              <w:rPr>
                <w:rFonts w:hint="eastAsia"/>
                <w:lang w:eastAsia="zh-HK"/>
              </w:rPr>
              <w:t>不同地點的環</w:t>
            </w:r>
            <w:r>
              <w:rPr>
                <w:rFonts w:hint="eastAsia"/>
              </w:rPr>
              <w:t>境</w:t>
            </w:r>
            <w:r>
              <w:rPr>
                <w:rFonts w:hint="eastAsia"/>
                <w:lang w:eastAsia="zh-HK"/>
              </w:rPr>
              <w:t>改</w:t>
            </w:r>
            <w:r>
              <w:rPr>
                <w:rFonts w:hint="eastAsia"/>
              </w:rPr>
              <w:t>善</w:t>
            </w:r>
            <w:r>
              <w:rPr>
                <w:rFonts w:hint="eastAsia"/>
                <w:lang w:eastAsia="zh-HK"/>
              </w:rPr>
              <w:t>工</w:t>
            </w:r>
            <w:r>
              <w:rPr>
                <w:rFonts w:hint="eastAsia"/>
              </w:rPr>
              <w:t>程</w:t>
            </w:r>
            <w:r>
              <w:rPr>
                <w:rFonts w:hint="eastAsia"/>
                <w:lang w:eastAsia="zh-HK"/>
              </w:rPr>
              <w:t>，例</w:t>
            </w:r>
            <w:r>
              <w:rPr>
                <w:rFonts w:hint="eastAsia"/>
              </w:rPr>
              <w:t>如</w:t>
            </w:r>
            <w:r>
              <w:rPr>
                <w:rFonts w:hint="eastAsia"/>
                <w:lang w:eastAsia="zh-HK"/>
              </w:rPr>
              <w:t>：三北防護林的治沙工</w:t>
            </w:r>
            <w:r>
              <w:rPr>
                <w:rFonts w:hint="eastAsia"/>
              </w:rPr>
              <w:t>程</w:t>
            </w:r>
            <w:r>
              <w:rPr>
                <w:rFonts w:hint="eastAsia"/>
                <w:lang w:eastAsia="zh-HK"/>
              </w:rPr>
              <w:t>、長</w:t>
            </w:r>
            <w:r>
              <w:rPr>
                <w:rFonts w:hint="eastAsia"/>
              </w:rPr>
              <w:t>江</w:t>
            </w:r>
            <w:r>
              <w:rPr>
                <w:rFonts w:hint="eastAsia"/>
                <w:lang w:eastAsia="zh-HK"/>
              </w:rPr>
              <w:t>三角洲及京津冀城</w:t>
            </w:r>
            <w:r>
              <w:rPr>
                <w:rFonts w:hint="eastAsia"/>
              </w:rPr>
              <w:t>市</w:t>
            </w:r>
            <w:r>
              <w:rPr>
                <w:rFonts w:hint="eastAsia"/>
                <w:lang w:eastAsia="zh-HK"/>
              </w:rPr>
              <w:t>群的環</w:t>
            </w:r>
            <w:r>
              <w:rPr>
                <w:rFonts w:hint="eastAsia"/>
              </w:rPr>
              <w:t>境</w:t>
            </w:r>
            <w:r>
              <w:rPr>
                <w:rFonts w:hint="eastAsia"/>
                <w:lang w:eastAsia="zh-HK"/>
              </w:rPr>
              <w:t>改</w:t>
            </w:r>
            <w:r>
              <w:rPr>
                <w:rFonts w:hint="eastAsia"/>
              </w:rPr>
              <w:t>善</w:t>
            </w:r>
            <w:r>
              <w:rPr>
                <w:rFonts w:hint="eastAsia"/>
                <w:lang w:eastAsia="zh-HK"/>
              </w:rPr>
              <w:t>工</w:t>
            </w:r>
            <w:r>
              <w:rPr>
                <w:rFonts w:hint="eastAsia"/>
              </w:rPr>
              <w:t>程</w:t>
            </w:r>
            <w:r>
              <w:rPr>
                <w:rFonts w:hint="eastAsia"/>
                <w:lang w:eastAsia="zh-HK"/>
              </w:rPr>
              <w:t>，展</w:t>
            </w:r>
            <w:r>
              <w:rPr>
                <w:rFonts w:hint="eastAsia"/>
              </w:rPr>
              <w:t>示</w:t>
            </w:r>
            <w:r>
              <w:rPr>
                <w:rFonts w:hint="eastAsia"/>
                <w:lang w:eastAsia="zh-HK"/>
              </w:rPr>
              <w:t>生</w:t>
            </w:r>
            <w:r>
              <w:rPr>
                <w:rFonts w:hint="eastAsia"/>
              </w:rPr>
              <w:t>態</w:t>
            </w:r>
            <w:r>
              <w:rPr>
                <w:rFonts w:hint="eastAsia"/>
                <w:lang w:eastAsia="zh-HK"/>
              </w:rPr>
              <w:t>環</w:t>
            </w:r>
            <w:r>
              <w:rPr>
                <w:rFonts w:hint="eastAsia"/>
              </w:rPr>
              <w:t>境</w:t>
            </w:r>
            <w:r>
              <w:rPr>
                <w:rFonts w:hint="eastAsia"/>
                <w:lang w:eastAsia="zh-HK"/>
              </w:rPr>
              <w:t>在改</w:t>
            </w:r>
            <w:r>
              <w:rPr>
                <w:rFonts w:hint="eastAsia"/>
              </w:rPr>
              <w:t>善</w:t>
            </w:r>
            <w:r>
              <w:rPr>
                <w:rFonts w:hint="eastAsia"/>
                <w:lang w:eastAsia="zh-HK"/>
              </w:rPr>
              <w:t>前及後的轉</w:t>
            </w:r>
            <w:r>
              <w:rPr>
                <w:rFonts w:hint="eastAsia"/>
              </w:rPr>
              <w:t>變</w:t>
            </w:r>
            <w:r>
              <w:rPr>
                <w:rFonts w:hint="eastAsia"/>
                <w:lang w:eastAsia="zh-HK"/>
              </w:rPr>
              <w:t>，表</w:t>
            </w:r>
            <w:r>
              <w:rPr>
                <w:rFonts w:hint="eastAsia"/>
              </w:rPr>
              <w:t>達</w:t>
            </w:r>
            <w:r>
              <w:rPr>
                <w:rFonts w:hint="eastAsia"/>
                <w:lang w:eastAsia="zh-HK"/>
              </w:rPr>
              <w:t>我國</w:t>
            </w:r>
            <w:r w:rsidRPr="00BE02A7">
              <w:rPr>
                <w:rFonts w:hint="eastAsia"/>
                <w:lang w:eastAsia="zh-HK"/>
              </w:rPr>
              <w:t>重視生態環境保護</w:t>
            </w:r>
            <w:r>
              <w:rPr>
                <w:rFonts w:hint="eastAsia"/>
                <w:lang w:eastAsia="zh-HK"/>
              </w:rPr>
              <w:t>的決心。</w:t>
            </w:r>
          </w:p>
          <w:p w:rsidR="00F61707" w:rsidRPr="00677F4F" w:rsidRDefault="00F61707" w:rsidP="00F61707">
            <w:pPr>
              <w:jc w:val="both"/>
            </w:pPr>
            <w:r>
              <w:rPr>
                <w:noProof/>
              </w:rPr>
              <w:drawing>
                <wp:inline distT="0" distB="0" distL="0" distR="0" wp14:anchorId="5906B901" wp14:editId="71F44502">
                  <wp:extent cx="2377440" cy="1388238"/>
                  <wp:effectExtent l="0" t="0" r="3810" b="2540"/>
                  <wp:docPr id="1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2377440" cy="1388238"/>
                          </a:xfrm>
                          <a:prstGeom prst="rect">
                            <a:avLst/>
                          </a:prstGeom>
                          <a:ln>
                            <a:noFill/>
                          </a:ln>
                          <a:extLst>
                            <a:ext uri="{53640926-AAD7-44D8-BBD7-CCE9431645EC}">
                              <a14:shadowObscured xmlns:a14="http://schemas.microsoft.com/office/drawing/2010/main"/>
                            </a:ext>
                          </a:extLst>
                        </pic:spPr>
                      </pic:pic>
                    </a:graphicData>
                  </a:graphic>
                </wp:inline>
              </w:drawing>
            </w:r>
          </w:p>
        </w:tc>
        <w:tc>
          <w:tcPr>
            <w:tcW w:w="2694" w:type="dxa"/>
          </w:tcPr>
          <w:p w:rsidR="00F61707" w:rsidRDefault="00F61707" w:rsidP="00F61707">
            <w:pPr>
              <w:pStyle w:val="a6"/>
              <w:numPr>
                <w:ilvl w:val="0"/>
                <w:numId w:val="1"/>
              </w:numPr>
              <w:ind w:left="315" w:hanging="315"/>
              <w:jc w:val="both"/>
            </w:pPr>
            <w:r>
              <w:rPr>
                <w:rFonts w:hint="eastAsia"/>
                <w:lang w:eastAsia="zh-HK"/>
              </w:rPr>
              <w:t>地理科與可持</w:t>
            </w:r>
            <w:r>
              <w:rPr>
                <w:rFonts w:hint="eastAsia"/>
              </w:rPr>
              <w:t>續</w:t>
            </w:r>
            <w:r>
              <w:rPr>
                <w:rFonts w:hint="eastAsia"/>
                <w:lang w:eastAsia="zh-HK"/>
              </w:rPr>
              <w:t>發</w:t>
            </w:r>
            <w:r>
              <w:rPr>
                <w:rFonts w:hint="eastAsia"/>
              </w:rPr>
              <w:t>展</w:t>
            </w:r>
            <w:r>
              <w:rPr>
                <w:rFonts w:hint="eastAsia"/>
                <w:lang w:eastAsia="zh-HK"/>
              </w:rPr>
              <w:t>及環</w:t>
            </w:r>
            <w:r>
              <w:rPr>
                <w:rFonts w:hint="eastAsia"/>
              </w:rPr>
              <w:t>境</w:t>
            </w:r>
            <w:r>
              <w:rPr>
                <w:rFonts w:hint="eastAsia"/>
                <w:lang w:eastAsia="zh-HK"/>
              </w:rPr>
              <w:t>教</w:t>
            </w:r>
            <w:r>
              <w:rPr>
                <w:rFonts w:hint="eastAsia"/>
              </w:rPr>
              <w:t>育</w:t>
            </w:r>
            <w:r>
              <w:rPr>
                <w:rFonts w:hint="eastAsia"/>
                <w:lang w:eastAsia="zh-HK"/>
              </w:rPr>
              <w:t>相</w:t>
            </w:r>
            <w:r>
              <w:rPr>
                <w:rFonts w:hint="eastAsia"/>
              </w:rPr>
              <w:t>關</w:t>
            </w:r>
            <w:r>
              <w:rPr>
                <w:rFonts w:hint="eastAsia"/>
                <w:lang w:eastAsia="zh-HK"/>
              </w:rPr>
              <w:t>的課</w:t>
            </w:r>
            <w:r>
              <w:rPr>
                <w:rFonts w:hint="eastAsia"/>
              </w:rPr>
              <w:t>題</w:t>
            </w:r>
          </w:p>
          <w:p w:rsidR="00F61707" w:rsidRPr="00677F4F" w:rsidRDefault="00F61707" w:rsidP="00F61707">
            <w:pPr>
              <w:pStyle w:val="a6"/>
              <w:numPr>
                <w:ilvl w:val="0"/>
                <w:numId w:val="1"/>
              </w:numPr>
              <w:ind w:left="315" w:hanging="315"/>
              <w:jc w:val="both"/>
            </w:pPr>
            <w:r>
              <w:rPr>
                <w:rFonts w:hint="eastAsia"/>
                <w:lang w:eastAsia="zh-HK"/>
              </w:rPr>
              <w:t>可持</w:t>
            </w:r>
            <w:r>
              <w:rPr>
                <w:rFonts w:hint="eastAsia"/>
              </w:rPr>
              <w:t>續</w:t>
            </w:r>
            <w:r>
              <w:rPr>
                <w:rFonts w:hint="eastAsia"/>
                <w:lang w:eastAsia="zh-HK"/>
              </w:rPr>
              <w:t>發</w:t>
            </w:r>
            <w:r>
              <w:rPr>
                <w:rFonts w:hint="eastAsia"/>
              </w:rPr>
              <w:t>展</w:t>
            </w:r>
            <w:r>
              <w:rPr>
                <w:rFonts w:hint="eastAsia"/>
                <w:lang w:eastAsia="zh-HK"/>
              </w:rPr>
              <w:t>及環</w:t>
            </w:r>
            <w:r>
              <w:rPr>
                <w:rFonts w:hint="eastAsia"/>
              </w:rPr>
              <w:t>境</w:t>
            </w:r>
            <w:r>
              <w:rPr>
                <w:rFonts w:hint="eastAsia"/>
                <w:lang w:eastAsia="zh-HK"/>
              </w:rPr>
              <w:t>教</w:t>
            </w:r>
            <w:r>
              <w:rPr>
                <w:rFonts w:hint="eastAsia"/>
              </w:rPr>
              <w:t>育</w:t>
            </w:r>
          </w:p>
        </w:tc>
      </w:tr>
    </w:tbl>
    <w:p w:rsidR="00EE3490" w:rsidRDefault="00EE3490" w:rsidP="003F5FE6"/>
    <w:sectPr w:rsidR="00EE3490" w:rsidSect="00163FEC">
      <w:headerReference w:type="default" r:id="rId58"/>
      <w:footerReference w:type="default" r:id="rId59"/>
      <w:pgSz w:w="16838" w:h="11906" w:orient="landscape"/>
      <w:pgMar w:top="1276" w:right="1440" w:bottom="1135"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1D8B" w:rsidRDefault="00651D8B" w:rsidP="009538B7">
      <w:r>
        <w:separator/>
      </w:r>
    </w:p>
  </w:endnote>
  <w:endnote w:type="continuationSeparator" w:id="0">
    <w:p w:rsidR="00651D8B" w:rsidRDefault="00651D8B" w:rsidP="00953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Microsoft JhengHei U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細明體_HKSCS">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5483765"/>
      <w:docPartObj>
        <w:docPartGallery w:val="Page Numbers (Bottom of Page)"/>
        <w:docPartUnique/>
      </w:docPartObj>
    </w:sdtPr>
    <w:sdtEndPr>
      <w:rPr>
        <w:noProof/>
      </w:rPr>
    </w:sdtEndPr>
    <w:sdtContent>
      <w:p w:rsidR="00963C31" w:rsidRDefault="00963C31">
        <w:pPr>
          <w:pStyle w:val="a9"/>
          <w:jc w:val="center"/>
        </w:pPr>
        <w:r>
          <w:fldChar w:fldCharType="begin"/>
        </w:r>
        <w:r>
          <w:instrText xml:space="preserve"> PAGE   \* MERGEFORMAT </w:instrText>
        </w:r>
        <w:r>
          <w:fldChar w:fldCharType="separate"/>
        </w:r>
        <w:r w:rsidR="00651D8B">
          <w:rPr>
            <w:noProof/>
          </w:rPr>
          <w:t>1</w:t>
        </w:r>
        <w:r>
          <w:rPr>
            <w:noProof/>
          </w:rPr>
          <w:fldChar w:fldCharType="end"/>
        </w:r>
      </w:p>
    </w:sdtContent>
  </w:sdt>
  <w:p w:rsidR="00963C31" w:rsidRDefault="00963C3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1D8B" w:rsidRDefault="00651D8B" w:rsidP="009538B7">
      <w:r>
        <w:separator/>
      </w:r>
    </w:p>
  </w:footnote>
  <w:footnote w:type="continuationSeparator" w:id="0">
    <w:p w:rsidR="00651D8B" w:rsidRDefault="00651D8B" w:rsidP="009538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EE0" w:rsidRDefault="00E04EE0" w:rsidP="00E04EE0">
    <w:pPr>
      <w:pStyle w:val="a7"/>
      <w:jc w:val="right"/>
    </w:pPr>
    <w:r>
      <w:rPr>
        <w:rFonts w:hint="eastAsia"/>
      </w:rPr>
      <w:t>2022</w:t>
    </w:r>
    <w:r>
      <w:rPr>
        <w:rFonts w:hint="eastAsia"/>
        <w:lang w:eastAsia="zh-HK"/>
      </w:rPr>
      <w:t>年</w:t>
    </w:r>
    <w:r w:rsidR="00362980">
      <w:rPr>
        <w:rFonts w:hint="eastAsia"/>
      </w:rPr>
      <w:t>7</w:t>
    </w:r>
    <w:r>
      <w:rPr>
        <w:rFonts w:hint="eastAsia"/>
        <w:lang w:eastAsia="zh-HK"/>
      </w:rPr>
      <w:t>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B083C"/>
    <w:multiLevelType w:val="hybridMultilevel"/>
    <w:tmpl w:val="394C8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c0NbcwM7AwMDY1NTdX0lEKTi0uzszPAykwNK0FALR0iV4tAAAA"/>
  </w:docVars>
  <w:rsids>
    <w:rsidRoot w:val="00A7567A"/>
    <w:rsid w:val="0000201E"/>
    <w:rsid w:val="00044206"/>
    <w:rsid w:val="00044942"/>
    <w:rsid w:val="000511AE"/>
    <w:rsid w:val="00065DE7"/>
    <w:rsid w:val="000C5D5D"/>
    <w:rsid w:val="000D69C2"/>
    <w:rsid w:val="000D7213"/>
    <w:rsid w:val="000F0D1B"/>
    <w:rsid w:val="001035D4"/>
    <w:rsid w:val="00115E4B"/>
    <w:rsid w:val="00135550"/>
    <w:rsid w:val="00141582"/>
    <w:rsid w:val="001455E3"/>
    <w:rsid w:val="00151677"/>
    <w:rsid w:val="00163FEC"/>
    <w:rsid w:val="001823C4"/>
    <w:rsid w:val="0018491C"/>
    <w:rsid w:val="00187B39"/>
    <w:rsid w:val="0019294C"/>
    <w:rsid w:val="001A12A8"/>
    <w:rsid w:val="001C3079"/>
    <w:rsid w:val="001E69CD"/>
    <w:rsid w:val="001F701F"/>
    <w:rsid w:val="00211038"/>
    <w:rsid w:val="00256BD2"/>
    <w:rsid w:val="00271353"/>
    <w:rsid w:val="00275903"/>
    <w:rsid w:val="00275CFF"/>
    <w:rsid w:val="002916BC"/>
    <w:rsid w:val="002A2F6D"/>
    <w:rsid w:val="00302D7D"/>
    <w:rsid w:val="003338FA"/>
    <w:rsid w:val="00343DDF"/>
    <w:rsid w:val="003543F7"/>
    <w:rsid w:val="00362980"/>
    <w:rsid w:val="003677B1"/>
    <w:rsid w:val="003B78DD"/>
    <w:rsid w:val="003C23C4"/>
    <w:rsid w:val="003D2811"/>
    <w:rsid w:val="003E0FBE"/>
    <w:rsid w:val="003E140C"/>
    <w:rsid w:val="003E6AB0"/>
    <w:rsid w:val="003F5FE6"/>
    <w:rsid w:val="00403182"/>
    <w:rsid w:val="00403D0E"/>
    <w:rsid w:val="00410934"/>
    <w:rsid w:val="00433A57"/>
    <w:rsid w:val="004A4B6E"/>
    <w:rsid w:val="004B1970"/>
    <w:rsid w:val="004B30A1"/>
    <w:rsid w:val="004C2C61"/>
    <w:rsid w:val="004E46D1"/>
    <w:rsid w:val="004F66EB"/>
    <w:rsid w:val="00506E1D"/>
    <w:rsid w:val="00510574"/>
    <w:rsid w:val="00521A47"/>
    <w:rsid w:val="0053491E"/>
    <w:rsid w:val="00545052"/>
    <w:rsid w:val="00550A6A"/>
    <w:rsid w:val="005536C4"/>
    <w:rsid w:val="005756FF"/>
    <w:rsid w:val="00577D01"/>
    <w:rsid w:val="005C506E"/>
    <w:rsid w:val="005E18FF"/>
    <w:rsid w:val="005F3732"/>
    <w:rsid w:val="006130EC"/>
    <w:rsid w:val="006211C7"/>
    <w:rsid w:val="006215FC"/>
    <w:rsid w:val="00637FE5"/>
    <w:rsid w:val="00646169"/>
    <w:rsid w:val="00651D8B"/>
    <w:rsid w:val="00677AC6"/>
    <w:rsid w:val="00677F4F"/>
    <w:rsid w:val="006851B5"/>
    <w:rsid w:val="006B49D6"/>
    <w:rsid w:val="006E5E01"/>
    <w:rsid w:val="006F6D2B"/>
    <w:rsid w:val="007044A5"/>
    <w:rsid w:val="007044BB"/>
    <w:rsid w:val="007046EB"/>
    <w:rsid w:val="00740B02"/>
    <w:rsid w:val="00747D85"/>
    <w:rsid w:val="00767D73"/>
    <w:rsid w:val="00797DEA"/>
    <w:rsid w:val="007A2055"/>
    <w:rsid w:val="00803801"/>
    <w:rsid w:val="00805A6D"/>
    <w:rsid w:val="008164A7"/>
    <w:rsid w:val="008322C5"/>
    <w:rsid w:val="00841BE0"/>
    <w:rsid w:val="00842E3F"/>
    <w:rsid w:val="008E28EA"/>
    <w:rsid w:val="008F08A5"/>
    <w:rsid w:val="0090039C"/>
    <w:rsid w:val="009079E6"/>
    <w:rsid w:val="0091086D"/>
    <w:rsid w:val="00942763"/>
    <w:rsid w:val="009473A0"/>
    <w:rsid w:val="009538B7"/>
    <w:rsid w:val="00963C31"/>
    <w:rsid w:val="00966347"/>
    <w:rsid w:val="0098542C"/>
    <w:rsid w:val="0099582F"/>
    <w:rsid w:val="009B040A"/>
    <w:rsid w:val="009C5D5E"/>
    <w:rsid w:val="009C7EEF"/>
    <w:rsid w:val="009D06BA"/>
    <w:rsid w:val="00A47494"/>
    <w:rsid w:val="00A7567A"/>
    <w:rsid w:val="00A7571E"/>
    <w:rsid w:val="00AA387B"/>
    <w:rsid w:val="00AB4A30"/>
    <w:rsid w:val="00AC74B8"/>
    <w:rsid w:val="00AE2B87"/>
    <w:rsid w:val="00B17F28"/>
    <w:rsid w:val="00B20DA1"/>
    <w:rsid w:val="00B73112"/>
    <w:rsid w:val="00B94B98"/>
    <w:rsid w:val="00BA07DB"/>
    <w:rsid w:val="00BA576C"/>
    <w:rsid w:val="00BA78F8"/>
    <w:rsid w:val="00BB3EE9"/>
    <w:rsid w:val="00BC5D59"/>
    <w:rsid w:val="00C03E7E"/>
    <w:rsid w:val="00C1303C"/>
    <w:rsid w:val="00C34948"/>
    <w:rsid w:val="00C5231F"/>
    <w:rsid w:val="00C53299"/>
    <w:rsid w:val="00C54282"/>
    <w:rsid w:val="00C60FFA"/>
    <w:rsid w:val="00CB0E03"/>
    <w:rsid w:val="00CD2533"/>
    <w:rsid w:val="00CE0DB8"/>
    <w:rsid w:val="00CF08B9"/>
    <w:rsid w:val="00CF10A0"/>
    <w:rsid w:val="00CF3A5E"/>
    <w:rsid w:val="00CF3C59"/>
    <w:rsid w:val="00D00E49"/>
    <w:rsid w:val="00D03C97"/>
    <w:rsid w:val="00D205E0"/>
    <w:rsid w:val="00D24BCE"/>
    <w:rsid w:val="00D3598E"/>
    <w:rsid w:val="00D41776"/>
    <w:rsid w:val="00D60E1C"/>
    <w:rsid w:val="00D62218"/>
    <w:rsid w:val="00D903F4"/>
    <w:rsid w:val="00D913CB"/>
    <w:rsid w:val="00D94936"/>
    <w:rsid w:val="00D94E25"/>
    <w:rsid w:val="00DC1049"/>
    <w:rsid w:val="00DC30A8"/>
    <w:rsid w:val="00DD58E1"/>
    <w:rsid w:val="00DF353D"/>
    <w:rsid w:val="00E04A03"/>
    <w:rsid w:val="00E04EE0"/>
    <w:rsid w:val="00E07632"/>
    <w:rsid w:val="00E2139F"/>
    <w:rsid w:val="00E47190"/>
    <w:rsid w:val="00E5296A"/>
    <w:rsid w:val="00E54045"/>
    <w:rsid w:val="00E75B5E"/>
    <w:rsid w:val="00E81A07"/>
    <w:rsid w:val="00E85C32"/>
    <w:rsid w:val="00EA0675"/>
    <w:rsid w:val="00EB3F72"/>
    <w:rsid w:val="00EE33C2"/>
    <w:rsid w:val="00EE3490"/>
    <w:rsid w:val="00EE606F"/>
    <w:rsid w:val="00EE6C51"/>
    <w:rsid w:val="00F02825"/>
    <w:rsid w:val="00F2126D"/>
    <w:rsid w:val="00F273AB"/>
    <w:rsid w:val="00F61707"/>
    <w:rsid w:val="00F84191"/>
    <w:rsid w:val="00FD15D9"/>
    <w:rsid w:val="00FE2833"/>
    <w:rsid w:val="00FE417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360AB03-CE90-441B-BDF4-CCAD6160B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66E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E3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D00E49"/>
    <w:rPr>
      <w:color w:val="0563C1" w:themeColor="hyperlink"/>
      <w:u w:val="single"/>
    </w:rPr>
  </w:style>
  <w:style w:type="character" w:styleId="a5">
    <w:name w:val="FollowedHyperlink"/>
    <w:basedOn w:val="a0"/>
    <w:uiPriority w:val="99"/>
    <w:semiHidden/>
    <w:unhideWhenUsed/>
    <w:rsid w:val="00F273AB"/>
    <w:rPr>
      <w:color w:val="954F72" w:themeColor="followedHyperlink"/>
      <w:u w:val="single"/>
    </w:rPr>
  </w:style>
  <w:style w:type="paragraph" w:styleId="a6">
    <w:name w:val="List Paragraph"/>
    <w:basedOn w:val="a"/>
    <w:uiPriority w:val="34"/>
    <w:qFormat/>
    <w:rsid w:val="003F5FE6"/>
    <w:pPr>
      <w:ind w:left="720"/>
      <w:contextualSpacing/>
    </w:pPr>
  </w:style>
  <w:style w:type="paragraph" w:styleId="a7">
    <w:name w:val="header"/>
    <w:basedOn w:val="a"/>
    <w:link w:val="a8"/>
    <w:uiPriority w:val="99"/>
    <w:unhideWhenUsed/>
    <w:rsid w:val="009538B7"/>
    <w:pPr>
      <w:tabs>
        <w:tab w:val="center" w:pos="4680"/>
        <w:tab w:val="right" w:pos="9360"/>
      </w:tabs>
    </w:pPr>
  </w:style>
  <w:style w:type="character" w:customStyle="1" w:styleId="a8">
    <w:name w:val="頁首 字元"/>
    <w:basedOn w:val="a0"/>
    <w:link w:val="a7"/>
    <w:uiPriority w:val="99"/>
    <w:rsid w:val="009538B7"/>
  </w:style>
  <w:style w:type="paragraph" w:styleId="a9">
    <w:name w:val="footer"/>
    <w:basedOn w:val="a"/>
    <w:link w:val="aa"/>
    <w:uiPriority w:val="99"/>
    <w:unhideWhenUsed/>
    <w:rsid w:val="009538B7"/>
    <w:pPr>
      <w:tabs>
        <w:tab w:val="center" w:pos="4680"/>
        <w:tab w:val="right" w:pos="9360"/>
      </w:tabs>
    </w:pPr>
  </w:style>
  <w:style w:type="character" w:customStyle="1" w:styleId="aa">
    <w:name w:val="頁尾 字元"/>
    <w:basedOn w:val="a0"/>
    <w:link w:val="a9"/>
    <w:uiPriority w:val="99"/>
    <w:rsid w:val="009538B7"/>
  </w:style>
  <w:style w:type="paragraph" w:styleId="ab">
    <w:name w:val="Balloon Text"/>
    <w:basedOn w:val="a"/>
    <w:link w:val="ac"/>
    <w:uiPriority w:val="99"/>
    <w:semiHidden/>
    <w:unhideWhenUsed/>
    <w:rsid w:val="00D94936"/>
    <w:rPr>
      <w:rFonts w:ascii="Microsoft JhengHei UI" w:eastAsia="Microsoft JhengHei UI"/>
      <w:sz w:val="18"/>
      <w:szCs w:val="18"/>
    </w:rPr>
  </w:style>
  <w:style w:type="character" w:customStyle="1" w:styleId="ac">
    <w:name w:val="註解方塊文字 字元"/>
    <w:basedOn w:val="a0"/>
    <w:link w:val="ab"/>
    <w:uiPriority w:val="99"/>
    <w:semiHidden/>
    <w:rsid w:val="00D94936"/>
    <w:rPr>
      <w:rFonts w:ascii="Microsoft JhengHei UI" w:eastAsia="Microsoft JhengHei UI"/>
      <w:sz w:val="18"/>
      <w:szCs w:val="18"/>
    </w:rPr>
  </w:style>
  <w:style w:type="paragraph" w:styleId="ad">
    <w:name w:val="No Spacing"/>
    <w:uiPriority w:val="1"/>
    <w:qFormat/>
    <w:rsid w:val="004A4B6E"/>
    <w:pPr>
      <w:widowControl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497173">
      <w:bodyDiv w:val="1"/>
      <w:marLeft w:val="0"/>
      <w:marRight w:val="0"/>
      <w:marTop w:val="0"/>
      <w:marBottom w:val="0"/>
      <w:divBdr>
        <w:top w:val="none" w:sz="0" w:space="0" w:color="auto"/>
        <w:left w:val="none" w:sz="0" w:space="0" w:color="auto"/>
        <w:bottom w:val="none" w:sz="0" w:space="0" w:color="auto"/>
        <w:right w:val="none" w:sz="0" w:space="0" w:color="auto"/>
      </w:divBdr>
    </w:div>
    <w:div w:id="328481077">
      <w:bodyDiv w:val="1"/>
      <w:marLeft w:val="0"/>
      <w:marRight w:val="0"/>
      <w:marTop w:val="0"/>
      <w:marBottom w:val="0"/>
      <w:divBdr>
        <w:top w:val="none" w:sz="0" w:space="0" w:color="auto"/>
        <w:left w:val="none" w:sz="0" w:space="0" w:color="auto"/>
        <w:bottom w:val="none" w:sz="0" w:space="0" w:color="auto"/>
        <w:right w:val="none" w:sz="0" w:space="0" w:color="auto"/>
      </w:divBdr>
    </w:div>
    <w:div w:id="779180804">
      <w:bodyDiv w:val="1"/>
      <w:marLeft w:val="0"/>
      <w:marRight w:val="0"/>
      <w:marTop w:val="0"/>
      <w:marBottom w:val="0"/>
      <w:divBdr>
        <w:top w:val="none" w:sz="0" w:space="0" w:color="auto"/>
        <w:left w:val="none" w:sz="0" w:space="0" w:color="auto"/>
        <w:bottom w:val="none" w:sz="0" w:space="0" w:color="auto"/>
        <w:right w:val="none" w:sz="0" w:space="0" w:color="auto"/>
      </w:divBdr>
    </w:div>
    <w:div w:id="796532862">
      <w:bodyDiv w:val="1"/>
      <w:marLeft w:val="0"/>
      <w:marRight w:val="0"/>
      <w:marTop w:val="0"/>
      <w:marBottom w:val="0"/>
      <w:divBdr>
        <w:top w:val="none" w:sz="0" w:space="0" w:color="auto"/>
        <w:left w:val="none" w:sz="0" w:space="0" w:color="auto"/>
        <w:bottom w:val="none" w:sz="0" w:space="0" w:color="auto"/>
        <w:right w:val="none" w:sz="0" w:space="0" w:color="auto"/>
      </w:divBdr>
    </w:div>
    <w:div w:id="1103068492">
      <w:bodyDiv w:val="1"/>
      <w:marLeft w:val="0"/>
      <w:marRight w:val="0"/>
      <w:marTop w:val="0"/>
      <w:marBottom w:val="0"/>
      <w:divBdr>
        <w:top w:val="none" w:sz="0" w:space="0" w:color="auto"/>
        <w:left w:val="none" w:sz="0" w:space="0" w:color="auto"/>
        <w:bottom w:val="none" w:sz="0" w:space="0" w:color="auto"/>
        <w:right w:val="none" w:sz="0" w:space="0" w:color="auto"/>
      </w:divBdr>
    </w:div>
    <w:div w:id="1760829270">
      <w:bodyDiv w:val="1"/>
      <w:marLeft w:val="0"/>
      <w:marRight w:val="0"/>
      <w:marTop w:val="0"/>
      <w:marBottom w:val="0"/>
      <w:divBdr>
        <w:top w:val="none" w:sz="0" w:space="0" w:color="auto"/>
        <w:left w:val="none" w:sz="0" w:space="0" w:color="auto"/>
        <w:bottom w:val="none" w:sz="0" w:space="0" w:color="auto"/>
        <w:right w:val="none" w:sz="0" w:space="0" w:color="auto"/>
      </w:divBdr>
    </w:div>
    <w:div w:id="1834754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7.rthk.hk/special/allaboutchina/" TargetMode="External"/><Relationship Id="rId18" Type="http://schemas.openxmlformats.org/officeDocument/2006/relationships/image" Target="media/image4.jpeg"/><Relationship Id="rId26" Type="http://schemas.openxmlformats.org/officeDocument/2006/relationships/image" Target="media/image8.png"/><Relationship Id="rId39" Type="http://schemas.openxmlformats.org/officeDocument/2006/relationships/oleObject" Target="embeddings/oleObject1.bin"/><Relationship Id="rId21" Type="http://schemas.openxmlformats.org/officeDocument/2006/relationships/hyperlink" Target="https://www.rthk.hk/radio/radio1/programme/nslchronicles/episode/800107" TargetMode="External"/><Relationship Id="rId34" Type="http://schemas.openxmlformats.org/officeDocument/2006/relationships/image" Target="media/image12.png"/><Relationship Id="rId42" Type="http://schemas.openxmlformats.org/officeDocument/2006/relationships/hyperlink" Target="https://www.rthk.hk/tv/dtt31/programme/national14_5yearplan/episode/767221" TargetMode="External"/><Relationship Id="rId47" Type="http://schemas.openxmlformats.org/officeDocument/2006/relationships/hyperlink" Target="https://www.rthk.hk/tv/dtt31/programme/gbalifestyle" TargetMode="External"/><Relationship Id="rId50" Type="http://schemas.openxmlformats.org/officeDocument/2006/relationships/hyperlink" Target="https://www.rthk.hk/tv/dtt31/programme/gbalifestyle/episode/774524" TargetMode="External"/><Relationship Id="rId55" Type="http://schemas.openxmlformats.org/officeDocument/2006/relationships/image" Target="media/image1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hyperlink" Target="https://www.rthk.hk/tv/dtt31/programme/microfilm_nsed2022?lang=en" TargetMode="External"/><Relationship Id="rId41" Type="http://schemas.openxmlformats.org/officeDocument/2006/relationships/image" Target="media/image15.png"/><Relationship Id="rId54" Type="http://schemas.openxmlformats.org/officeDocument/2006/relationships/hyperlink" Target="https://www.rthk.hk/tv/dtt31/programme/reallifedocumentariesongb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M9xFyLFHK3I&amp;list=PLuwJy35eAVaJhjM3p92ETIKgoVj1zGam0&amp;index=6" TargetMode="Externa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hyperlink" Target="https://www.rthk.hk/tv/dtt31/programme/national14_5yearplan_hkcec/episode/767250" TargetMode="External"/><Relationship Id="rId40" Type="http://schemas.openxmlformats.org/officeDocument/2006/relationships/hyperlink" Target="https://www.rthk.hk/tv/dtt31/programme/national14_5yearplan_legco/episode/767223" TargetMode="External"/><Relationship Id="rId45" Type="http://schemas.openxmlformats.org/officeDocument/2006/relationships/hyperlink" Target="https://www.rthk.hk/tv/dtt31/programme/weaveyourdream" TargetMode="External"/><Relationship Id="rId53" Type="http://schemas.openxmlformats.org/officeDocument/2006/relationships/hyperlink" Target="https://www.rthk.hk/tv/dtt31/programme/gbalifestyle/episode/805108"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youtube.com/watch?v=QyuPXU1gzR4" TargetMode="External"/><Relationship Id="rId23" Type="http://schemas.openxmlformats.org/officeDocument/2006/relationships/hyperlink" Target="https://www.youtube.com/watch?v=m97a1AbBhIA" TargetMode="External"/><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hyperlink" Target="https://www.rthk.hk/tv/dtt31/programme/gbalifestyle/episode/774518" TargetMode="External"/><Relationship Id="rId57" Type="http://schemas.openxmlformats.org/officeDocument/2006/relationships/image" Target="media/image20.jpeg"/><Relationship Id="rId61" Type="http://schemas.openxmlformats.org/officeDocument/2006/relationships/theme" Target="theme/theme1.xml"/><Relationship Id="rId10" Type="http://schemas.openxmlformats.org/officeDocument/2006/relationships/hyperlink" Target="https://www.youtube.com/results?search_query=%E5%9C%8B%E5%AE%89%E6%B3%95%E4%BA%8B%E4%BB%B6%E7%B0%BF+%E4%B8%80%E5%95%8F%E4%B8%80%E7%AD%94" TargetMode="External"/><Relationship Id="rId19" Type="http://schemas.openxmlformats.org/officeDocument/2006/relationships/hyperlink" Target="https://www.rthk.hk/radio/radio1/programme/nslchronicles/episode/797332" TargetMode="External"/><Relationship Id="rId31" Type="http://schemas.openxmlformats.org/officeDocument/2006/relationships/hyperlink" Target="https://www.nsed.gov.hk/event_2022/?a=special_programme" TargetMode="External"/><Relationship Id="rId44" Type="http://schemas.openxmlformats.org/officeDocument/2006/relationships/oleObject" Target="embeddings/oleObject2.bin"/><Relationship Id="rId52" Type="http://schemas.openxmlformats.org/officeDocument/2006/relationships/hyperlink" Target="https://www.rthk.hk/tv/dtt31/programme/gbalifestyle/episode/805128"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thk.hk/radio/radiocmgrgb?lang=zh-hant" TargetMode="External"/><Relationship Id="rId14" Type="http://schemas.openxmlformats.org/officeDocument/2006/relationships/image" Target="media/image2.png"/><Relationship Id="rId22" Type="http://schemas.openxmlformats.org/officeDocument/2006/relationships/image" Target="media/image6.jpeg"/><Relationship Id="rId27" Type="http://schemas.openxmlformats.org/officeDocument/2006/relationships/hyperlink" Target="https://www.youtube.com/watch?v=b1oEdN5GceY" TargetMode="External"/><Relationship Id="rId30" Type="http://schemas.openxmlformats.org/officeDocument/2006/relationships/image" Target="media/image10.png"/><Relationship Id="rId35" Type="http://schemas.openxmlformats.org/officeDocument/2006/relationships/hyperlink" Target="https://www.rthk.hk/tv/dtt31/programme/national14_5yearplan_ou/episode/767249" TargetMode="External"/><Relationship Id="rId43" Type="http://schemas.openxmlformats.org/officeDocument/2006/relationships/image" Target="media/image16.jpeg"/><Relationship Id="rId48" Type="http://schemas.openxmlformats.org/officeDocument/2006/relationships/image" Target="media/image18.jpeg"/><Relationship Id="rId56" Type="http://schemas.openxmlformats.org/officeDocument/2006/relationships/hyperlink" Target="https://www.rthk.hk/tv/dtt31/programme/makinganewchina/episode/775235" TargetMode="External"/><Relationship Id="rId8" Type="http://schemas.openxmlformats.org/officeDocument/2006/relationships/hyperlink" Target="https://www.rthk.hk/tv" TargetMode="External"/><Relationship Id="rId51" Type="http://schemas.openxmlformats.org/officeDocument/2006/relationships/hyperlink" Target="https://www.rthk.hk/tv/dtt31/programme/gbalifestyle/episode/774534"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rthk.hk/radio/radio1/programme/nslchronicles/episode/795994" TargetMode="External"/><Relationship Id="rId25" Type="http://schemas.openxmlformats.org/officeDocument/2006/relationships/hyperlink" Target="https://www.youtube.com/watch?v=l9LJpWXyBLE" TargetMode="External"/><Relationship Id="rId33" Type="http://schemas.openxmlformats.org/officeDocument/2006/relationships/hyperlink" Target="https://www.rthk.hk/tv/dtt31/programme/nationalsecuritylawoneminuter" TargetMode="External"/><Relationship Id="rId38" Type="http://schemas.openxmlformats.org/officeDocument/2006/relationships/image" Target="media/image14.jpeg"/><Relationship Id="rId46" Type="http://schemas.openxmlformats.org/officeDocument/2006/relationships/image" Target="media/image17.jpeg"/><Relationship Id="rId59"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CFEF-5545-4705-A5BE-7E9598926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1189</Words>
  <Characters>6779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EDB</Company>
  <LinksUpToDate>false</LinksUpToDate>
  <CharactersWithSpaces>7953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WONG, Kam-fung Grace</dc:creator>
  <cp:keywords/>
  <dc:description/>
  <cp:lastModifiedBy>HO, Wai-han</cp:lastModifiedBy>
  <cp:revision>5</cp:revision>
  <cp:lastPrinted>2022-05-17T02:03:00Z</cp:lastPrinted>
  <dcterms:created xsi:type="dcterms:W3CDTF">2022-07-08T06:43:00Z</dcterms:created>
  <dcterms:modified xsi:type="dcterms:W3CDTF">2022-07-11T04:11:00Z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28790145</vt:lpwstr>
  </property>
  <property fmtid="{D5CDD505-2E9C-101B-9397-08002B2CF9AE}" pid="3" name="NXPowerLiteSettings">
    <vt:lpwstr>C7000400038000</vt:lpwstr>
  </property>
  <property fmtid="{D5CDD505-2E9C-101B-9397-08002B2CF9AE}" pid="4" name="NXPowerLiteVersion">
    <vt:lpwstr>S9.1.4</vt:lpwstr>
  </property>
</Properties>
</file>